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8" w:rsidRPr="00B15E4F" w:rsidRDefault="005043B8" w:rsidP="005043B8">
      <w:pPr>
        <w:ind w:left="1080"/>
        <w:jc w:val="center"/>
        <w:rPr>
          <w:sz w:val="28"/>
          <w:szCs w:val="28"/>
        </w:rPr>
      </w:pPr>
      <w:bookmarkStart w:id="0" w:name="_GoBack"/>
      <w:r w:rsidRPr="00B15E4F">
        <w:rPr>
          <w:b/>
          <w:sz w:val="28"/>
          <w:szCs w:val="28"/>
        </w:rPr>
        <w:t>План мероприятий по предупреждению детского дорожно-транспортного травматизма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775"/>
        <w:gridCol w:w="1560"/>
        <w:gridCol w:w="2155"/>
      </w:tblGrid>
      <w:tr w:rsidR="005043B8" w:rsidRPr="00B15E4F" w:rsidTr="00EA305F">
        <w:trPr>
          <w:jc w:val="center"/>
        </w:trPr>
        <w:tc>
          <w:tcPr>
            <w:tcW w:w="556" w:type="dxa"/>
            <w:shd w:val="clear" w:color="auto" w:fill="auto"/>
          </w:tcPr>
          <w:bookmarkEnd w:id="0"/>
          <w:p w:rsidR="005043B8" w:rsidRPr="00B15E4F" w:rsidRDefault="005043B8" w:rsidP="00EA305F">
            <w:pPr>
              <w:rPr>
                <w:b/>
              </w:rPr>
            </w:pPr>
            <w:r w:rsidRPr="00B15E4F">
              <w:rPr>
                <w:b/>
              </w:rPr>
              <w:t>№</w:t>
            </w:r>
          </w:p>
        </w:tc>
        <w:tc>
          <w:tcPr>
            <w:tcW w:w="5775" w:type="dxa"/>
            <w:shd w:val="clear" w:color="auto" w:fill="auto"/>
          </w:tcPr>
          <w:p w:rsidR="005043B8" w:rsidRPr="00B15E4F" w:rsidRDefault="005043B8" w:rsidP="00EA305F">
            <w:pPr>
              <w:jc w:val="center"/>
              <w:rPr>
                <w:b/>
              </w:rPr>
            </w:pPr>
            <w:r w:rsidRPr="00B15E4F">
              <w:rPr>
                <w:b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5043B8" w:rsidRPr="00B15E4F" w:rsidRDefault="005043B8" w:rsidP="00EA305F">
            <w:pPr>
              <w:jc w:val="center"/>
              <w:rPr>
                <w:b/>
              </w:rPr>
            </w:pPr>
            <w:r w:rsidRPr="00B15E4F">
              <w:rPr>
                <w:b/>
              </w:rPr>
              <w:t>Срок исполнения</w:t>
            </w:r>
          </w:p>
        </w:tc>
        <w:tc>
          <w:tcPr>
            <w:tcW w:w="2155" w:type="dxa"/>
            <w:shd w:val="clear" w:color="auto" w:fill="auto"/>
          </w:tcPr>
          <w:p w:rsidR="005043B8" w:rsidRPr="00B15E4F" w:rsidRDefault="005043B8" w:rsidP="00EA305F">
            <w:pPr>
              <w:jc w:val="center"/>
              <w:rPr>
                <w:b/>
              </w:rPr>
            </w:pPr>
            <w:r w:rsidRPr="00B15E4F">
              <w:rPr>
                <w:b/>
              </w:rPr>
              <w:t>Ответственные</w:t>
            </w:r>
          </w:p>
        </w:tc>
      </w:tr>
      <w:tr w:rsidR="005043B8" w:rsidRPr="00B15E4F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 w:rsidRPr="00B15E4F">
              <w:t>1.</w:t>
            </w:r>
          </w:p>
        </w:tc>
        <w:tc>
          <w:tcPr>
            <w:tcW w:w="9490" w:type="dxa"/>
            <w:gridSpan w:val="3"/>
            <w:shd w:val="clear" w:color="auto" w:fill="auto"/>
          </w:tcPr>
          <w:p w:rsidR="005043B8" w:rsidRPr="00B15E4F" w:rsidRDefault="005043B8" w:rsidP="00EA305F">
            <w:pPr>
              <w:jc w:val="center"/>
              <w:rPr>
                <w:b/>
              </w:rPr>
            </w:pPr>
            <w:r w:rsidRPr="00B15E4F">
              <w:rPr>
                <w:b/>
              </w:rPr>
              <w:t>Нормативно-правое обеспечение</w:t>
            </w:r>
          </w:p>
        </w:tc>
      </w:tr>
      <w:tr w:rsidR="005043B8" w:rsidRPr="00B15E4F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 w:rsidRPr="00B15E4F">
              <w:t>1.1</w:t>
            </w:r>
          </w:p>
        </w:tc>
        <w:tc>
          <w:tcPr>
            <w:tcW w:w="5775" w:type="dxa"/>
            <w:shd w:val="clear" w:color="auto" w:fill="auto"/>
          </w:tcPr>
          <w:p w:rsidR="005043B8" w:rsidRPr="00B15E4F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B15E4F">
              <w:rPr>
                <w:rFonts w:eastAsia="Calibri"/>
                <w:lang w:eastAsia="en-US"/>
              </w:rPr>
              <w:t>Проведение целевых инструктажей с сотрудниками по обеспечению безопасности детей на дорогах</w:t>
            </w:r>
          </w:p>
        </w:tc>
        <w:tc>
          <w:tcPr>
            <w:tcW w:w="1560" w:type="dxa"/>
            <w:shd w:val="clear" w:color="auto" w:fill="auto"/>
          </w:tcPr>
          <w:p w:rsidR="005043B8" w:rsidRDefault="005043B8" w:rsidP="00EA305F">
            <w:pPr>
              <w:jc w:val="center"/>
              <w:rPr>
                <w:rFonts w:eastAsia="Calibri"/>
                <w:lang w:eastAsia="en-US"/>
              </w:rPr>
            </w:pPr>
            <w:r w:rsidRPr="00B15E4F">
              <w:rPr>
                <w:rFonts w:eastAsia="Calibri"/>
                <w:lang w:eastAsia="en-US"/>
              </w:rPr>
              <w:t>в течение года</w:t>
            </w:r>
          </w:p>
          <w:p w:rsidR="005043B8" w:rsidRPr="00B15E4F" w:rsidRDefault="005043B8" w:rsidP="00EA305F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t xml:space="preserve">зам. заведующего </w:t>
            </w:r>
          </w:p>
          <w:p w:rsidR="005043B8" w:rsidRPr="00B15E4F" w:rsidRDefault="005043B8" w:rsidP="00EA305F">
            <w:pPr>
              <w:jc w:val="center"/>
            </w:pPr>
            <w:r w:rsidRPr="00B15E4F">
              <w:t>по ВМР</w:t>
            </w:r>
          </w:p>
        </w:tc>
      </w:tr>
      <w:tr w:rsidR="005043B8" w:rsidRPr="00B15E4F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 w:rsidRPr="00B15E4F">
              <w:t>1.2</w:t>
            </w:r>
          </w:p>
        </w:tc>
        <w:tc>
          <w:tcPr>
            <w:tcW w:w="5775" w:type="dxa"/>
            <w:shd w:val="clear" w:color="auto" w:fill="auto"/>
          </w:tcPr>
          <w:p w:rsidR="005043B8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B15E4F">
              <w:rPr>
                <w:rFonts w:eastAsia="Calibri"/>
                <w:lang w:eastAsia="en-US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  <w:p w:rsidR="005043B8" w:rsidRPr="00B15E4F" w:rsidRDefault="005043B8" w:rsidP="00EA305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t xml:space="preserve">зам. заведующего </w:t>
            </w:r>
          </w:p>
          <w:p w:rsidR="005043B8" w:rsidRPr="00B15E4F" w:rsidRDefault="005043B8" w:rsidP="00EA305F">
            <w:pPr>
              <w:jc w:val="center"/>
            </w:pPr>
            <w:r w:rsidRPr="00B15E4F">
              <w:t>по ВМР</w:t>
            </w:r>
          </w:p>
        </w:tc>
      </w:tr>
      <w:tr w:rsidR="005043B8" w:rsidRPr="00B15E4F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 w:rsidRPr="00B15E4F">
              <w:t>2.</w:t>
            </w:r>
          </w:p>
        </w:tc>
        <w:tc>
          <w:tcPr>
            <w:tcW w:w="9490" w:type="dxa"/>
            <w:gridSpan w:val="3"/>
            <w:shd w:val="clear" w:color="auto" w:fill="auto"/>
          </w:tcPr>
          <w:p w:rsidR="005043B8" w:rsidRPr="00B15E4F" w:rsidRDefault="005043B8" w:rsidP="00EA305F">
            <w:pPr>
              <w:jc w:val="center"/>
              <w:rPr>
                <w:b/>
              </w:rPr>
            </w:pPr>
            <w:r w:rsidRPr="00B15E4F">
              <w:rPr>
                <w:b/>
              </w:rPr>
              <w:t>Работа с педагогами</w:t>
            </w:r>
          </w:p>
        </w:tc>
      </w:tr>
      <w:tr w:rsidR="005043B8" w:rsidRPr="00B15E4F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 w:rsidRPr="00B15E4F">
              <w:t>2.1</w:t>
            </w:r>
          </w:p>
        </w:tc>
        <w:tc>
          <w:tcPr>
            <w:tcW w:w="5775" w:type="dxa"/>
            <w:shd w:val="clear" w:color="auto" w:fill="auto"/>
          </w:tcPr>
          <w:p w:rsidR="005043B8" w:rsidRPr="00B15E4F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B15E4F">
              <w:rPr>
                <w:rFonts w:eastAsia="Calibri"/>
                <w:lang w:eastAsia="en-US"/>
              </w:rPr>
              <w:t>Оформление документации по формированию транспортной культуры дошкольников (планирование)</w:t>
            </w:r>
          </w:p>
        </w:tc>
        <w:tc>
          <w:tcPr>
            <w:tcW w:w="1560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t>сентябрь</w:t>
            </w:r>
          </w:p>
        </w:tc>
        <w:tc>
          <w:tcPr>
            <w:tcW w:w="2155" w:type="dxa"/>
            <w:shd w:val="clear" w:color="auto" w:fill="auto"/>
          </w:tcPr>
          <w:p w:rsidR="005043B8" w:rsidRDefault="005043B8" w:rsidP="00EA305F">
            <w:pPr>
              <w:jc w:val="center"/>
              <w:rPr>
                <w:lang w:val="en-US"/>
              </w:rPr>
            </w:pPr>
            <w:r>
              <w:t>в</w:t>
            </w:r>
            <w:r w:rsidRPr="00B15E4F">
              <w:t>оспитатели</w:t>
            </w:r>
          </w:p>
          <w:p w:rsidR="005043B8" w:rsidRPr="00EA002C" w:rsidRDefault="005043B8" w:rsidP="00EA305F">
            <w:pPr>
              <w:jc w:val="center"/>
              <w:rPr>
                <w:lang w:val="en-US"/>
              </w:rPr>
            </w:pPr>
          </w:p>
        </w:tc>
      </w:tr>
      <w:tr w:rsidR="005043B8" w:rsidRPr="00B15E4F" w:rsidTr="00EA305F">
        <w:trPr>
          <w:trHeight w:val="800"/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 w:rsidRPr="00B15E4F">
              <w:t>2.2</w:t>
            </w:r>
          </w:p>
        </w:tc>
        <w:tc>
          <w:tcPr>
            <w:tcW w:w="5775" w:type="dxa"/>
            <w:shd w:val="clear" w:color="auto" w:fill="auto"/>
          </w:tcPr>
          <w:p w:rsidR="005043B8" w:rsidRPr="00B15E4F" w:rsidRDefault="005043B8" w:rsidP="00EA305F">
            <w:pPr>
              <w:rPr>
                <w:rFonts w:eastAsia="Calibri"/>
                <w:lang w:eastAsia="en-US"/>
              </w:rPr>
            </w:pPr>
            <w:r w:rsidRPr="00B15E4F">
              <w:rPr>
                <w:rFonts w:eastAsia="Calibri"/>
                <w:lang w:eastAsia="en-US"/>
              </w:rPr>
              <w:t>Выступление для педагогов «Внимание – дорога!»</w:t>
            </w:r>
          </w:p>
        </w:tc>
        <w:tc>
          <w:tcPr>
            <w:tcW w:w="1560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t>сентябрь</w:t>
            </w:r>
          </w:p>
        </w:tc>
        <w:tc>
          <w:tcPr>
            <w:tcW w:w="2155" w:type="dxa"/>
            <w:shd w:val="clear" w:color="auto" w:fill="auto"/>
          </w:tcPr>
          <w:p w:rsidR="005043B8" w:rsidRDefault="005043B8" w:rsidP="00EA305F">
            <w:pPr>
              <w:pStyle w:val="40"/>
              <w:spacing w:before="0" w:after="0" w:line="240" w:lineRule="auto"/>
              <w:ind w:left="-57" w:right="-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зам. </w:t>
            </w:r>
            <w:r w:rsidRPr="00B15E4F">
              <w:rPr>
                <w:sz w:val="24"/>
                <w:szCs w:val="24"/>
                <w:lang w:eastAsia="ru-RU"/>
              </w:rPr>
              <w:t xml:space="preserve">заведующего </w:t>
            </w:r>
          </w:p>
          <w:p w:rsidR="005043B8" w:rsidRPr="00B15E4F" w:rsidRDefault="005043B8" w:rsidP="00EA305F">
            <w:pPr>
              <w:pStyle w:val="40"/>
              <w:spacing w:before="0" w:after="0" w:line="240" w:lineRule="auto"/>
              <w:ind w:left="-57" w:right="-80"/>
              <w:rPr>
                <w:lang w:eastAsia="ru-RU"/>
              </w:rPr>
            </w:pPr>
            <w:r w:rsidRPr="00B15E4F">
              <w:rPr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B15E4F">
              <w:rPr>
                <w:sz w:val="24"/>
                <w:szCs w:val="24"/>
                <w:lang w:eastAsia="ru-RU"/>
              </w:rPr>
              <w:t xml:space="preserve">ВМР,  </w:t>
            </w:r>
            <w:proofErr w:type="gramEnd"/>
          </w:p>
        </w:tc>
      </w:tr>
      <w:tr w:rsidR="005043B8" w:rsidRPr="00B15E4F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 w:rsidRPr="00B15E4F">
              <w:t>2.3</w:t>
            </w:r>
          </w:p>
        </w:tc>
        <w:tc>
          <w:tcPr>
            <w:tcW w:w="5775" w:type="dxa"/>
            <w:shd w:val="clear" w:color="auto" w:fill="auto"/>
          </w:tcPr>
          <w:p w:rsidR="005043B8" w:rsidRPr="00B15E4F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B15E4F">
              <w:rPr>
                <w:rFonts w:eastAsia="Calibri"/>
                <w:lang w:eastAsia="en-US"/>
              </w:rPr>
              <w:t>Разработка конспектов, сценариев, музыкальных развлечений, физкультурных досугов по ПДД</w:t>
            </w:r>
          </w:p>
        </w:tc>
        <w:tc>
          <w:tcPr>
            <w:tcW w:w="1560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t>воспитатели, специалисты</w:t>
            </w:r>
          </w:p>
        </w:tc>
      </w:tr>
      <w:tr w:rsidR="005043B8" w:rsidRPr="00B15E4F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 w:rsidRPr="00B15E4F">
              <w:t>2.4</w:t>
            </w:r>
          </w:p>
        </w:tc>
        <w:tc>
          <w:tcPr>
            <w:tcW w:w="5775" w:type="dxa"/>
            <w:shd w:val="clear" w:color="auto" w:fill="auto"/>
          </w:tcPr>
          <w:p w:rsidR="005043B8" w:rsidRPr="00B15E4F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B15E4F">
              <w:rPr>
                <w:rFonts w:eastAsia="Calibri"/>
                <w:lang w:eastAsia="en-US"/>
              </w:rPr>
              <w:t>Обновление и пополнение учебно-методического комплекса по ПДД</w:t>
            </w:r>
          </w:p>
        </w:tc>
        <w:tc>
          <w:tcPr>
            <w:tcW w:w="1560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t xml:space="preserve">зам. заведующего </w:t>
            </w:r>
          </w:p>
          <w:p w:rsidR="005043B8" w:rsidRPr="00B15E4F" w:rsidRDefault="005043B8" w:rsidP="00EA305F">
            <w:pPr>
              <w:jc w:val="center"/>
            </w:pPr>
            <w:r w:rsidRPr="00B15E4F">
              <w:t>по ВМР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B15E4F" w:rsidRDefault="005043B8" w:rsidP="00EA305F">
            <w:r>
              <w:t>2.5</w:t>
            </w:r>
          </w:p>
        </w:tc>
        <w:tc>
          <w:tcPr>
            <w:tcW w:w="5775" w:type="dxa"/>
            <w:shd w:val="clear" w:color="auto" w:fill="auto"/>
          </w:tcPr>
          <w:p w:rsidR="005043B8" w:rsidRPr="00B15E4F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B15E4F">
              <w:rPr>
                <w:bCs/>
                <w:iCs/>
                <w:shd w:val="clear" w:color="auto" w:fill="FFFFFF"/>
              </w:rPr>
              <w:t xml:space="preserve">Пополнение развивающей среды в группах (дидактическими играми, настольно-печатными играми, атрибутами для организации и проведения сюжетно-ролевых игр, иллюстративным материалом, макетами) </w:t>
            </w:r>
            <w:r w:rsidRPr="00B15E4F">
              <w:rPr>
                <w:rFonts w:eastAsia="Calibri"/>
                <w:lang w:eastAsia="en-US"/>
              </w:rPr>
              <w:t>в соответствии с возрастной группой</w:t>
            </w:r>
          </w:p>
        </w:tc>
        <w:tc>
          <w:tcPr>
            <w:tcW w:w="1560" w:type="dxa"/>
            <w:shd w:val="clear" w:color="auto" w:fill="auto"/>
          </w:tcPr>
          <w:p w:rsidR="005043B8" w:rsidRPr="00B15E4F" w:rsidRDefault="005043B8" w:rsidP="00EA305F">
            <w:pPr>
              <w:jc w:val="center"/>
            </w:pPr>
            <w:r w:rsidRPr="00B15E4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B15E4F">
              <w:t>воспитатели</w:t>
            </w:r>
          </w:p>
        </w:tc>
      </w:tr>
      <w:tr w:rsidR="005043B8" w:rsidRPr="0094474D" w:rsidTr="00EA305F">
        <w:trPr>
          <w:trHeight w:val="135"/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2.8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>
              <w:t xml:space="preserve"> Консультация</w:t>
            </w:r>
            <w:r w:rsidRPr="0094474D">
              <w:t xml:space="preserve"> для воспитателей:</w:t>
            </w:r>
            <w:r w:rsidRPr="0094474D">
              <w:rPr>
                <w:rFonts w:ascii="Verdana" w:eastAsia="Verdana" w:hAnsi="Verdana" w:cs="Verdana"/>
              </w:rPr>
              <w:t xml:space="preserve"> </w:t>
            </w:r>
          </w:p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«Организация занятий по обучению дошкольников безопасному поведению на улицах и дорогах города»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сентябрь, март</w:t>
            </w:r>
          </w:p>
        </w:tc>
        <w:tc>
          <w:tcPr>
            <w:tcW w:w="2155" w:type="dxa"/>
            <w:shd w:val="clear" w:color="auto" w:fill="auto"/>
          </w:tcPr>
          <w:p w:rsidR="005043B8" w:rsidRPr="004A4C36" w:rsidRDefault="005043B8" w:rsidP="00EA305F">
            <w:pPr>
              <w:pStyle w:val="40"/>
              <w:spacing w:before="0" w:after="0" w:line="240" w:lineRule="auto"/>
              <w:ind w:left="-57" w:right="284"/>
              <w:rPr>
                <w:sz w:val="24"/>
                <w:szCs w:val="24"/>
                <w:lang w:eastAsia="ru-RU"/>
              </w:rPr>
            </w:pPr>
            <w:r w:rsidRPr="004A4C36">
              <w:rPr>
                <w:sz w:val="24"/>
                <w:szCs w:val="24"/>
                <w:lang w:eastAsia="ru-RU"/>
              </w:rPr>
              <w:t>зам. заведующего по ВМР</w:t>
            </w:r>
          </w:p>
          <w:p w:rsidR="005043B8" w:rsidRPr="0094474D" w:rsidRDefault="005043B8" w:rsidP="00EA305F">
            <w:pPr>
              <w:jc w:val="center"/>
            </w:pPr>
          </w:p>
        </w:tc>
      </w:tr>
      <w:tr w:rsidR="005043B8" w:rsidRPr="0094474D" w:rsidTr="00EA305F">
        <w:trPr>
          <w:trHeight w:val="405"/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2.9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5043B8" w:rsidRPr="0094474D" w:rsidRDefault="005043B8" w:rsidP="00EA305F">
            <w:r w:rsidRPr="0094474D">
              <w:t>Организация участия в муниципальных мероприятиях по предупреждению детского дорожно-транспортного травматизма.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43B8" w:rsidRPr="0094474D" w:rsidRDefault="005043B8" w:rsidP="00EA305F">
            <w:pPr>
              <w:spacing w:before="100" w:after="100"/>
              <w:jc w:val="center"/>
            </w:pPr>
            <w:r w:rsidRPr="0094474D">
              <w:t>в течение года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043B8" w:rsidRPr="004A4C36" w:rsidRDefault="005043B8" w:rsidP="00EA305F">
            <w:pPr>
              <w:pStyle w:val="40"/>
              <w:spacing w:before="0" w:after="0" w:line="240" w:lineRule="auto"/>
              <w:ind w:left="-57" w:right="284"/>
              <w:rPr>
                <w:sz w:val="24"/>
                <w:szCs w:val="24"/>
                <w:lang w:eastAsia="ru-RU"/>
              </w:rPr>
            </w:pPr>
            <w:r w:rsidRPr="004A4C36">
              <w:rPr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3.</w:t>
            </w:r>
          </w:p>
        </w:tc>
        <w:tc>
          <w:tcPr>
            <w:tcW w:w="9490" w:type="dxa"/>
            <w:gridSpan w:val="3"/>
            <w:shd w:val="clear" w:color="auto" w:fill="auto"/>
          </w:tcPr>
          <w:p w:rsidR="005043B8" w:rsidRPr="0094474D" w:rsidRDefault="005043B8" w:rsidP="00EA305F">
            <w:pPr>
              <w:jc w:val="center"/>
              <w:rPr>
                <w:b/>
              </w:rPr>
            </w:pPr>
            <w:r w:rsidRPr="0094474D">
              <w:rPr>
                <w:b/>
              </w:rPr>
              <w:t>Работа с родителями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3.1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 xml:space="preserve">Включение вопросов по ПДД в </w:t>
            </w:r>
            <w:r>
              <w:rPr>
                <w:rFonts w:eastAsia="Calibri"/>
                <w:lang w:eastAsia="en-US"/>
              </w:rPr>
              <w:t xml:space="preserve">повестку родительских собраний. </w:t>
            </w:r>
            <w:r w:rsidRPr="0094474D">
              <w:rPr>
                <w:rFonts w:eastAsia="Calibri"/>
                <w:lang w:eastAsia="en-US"/>
              </w:rPr>
              <w:t>Темы: «Светоотражающие элементы одежды», «Автокресло – детям!»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>
              <w:t>октябрь -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заведующий,</w:t>
            </w:r>
          </w:p>
          <w:p w:rsidR="005043B8" w:rsidRPr="0094474D" w:rsidRDefault="005043B8" w:rsidP="00EA305F">
            <w:pPr>
              <w:jc w:val="center"/>
            </w:pPr>
            <w:r w:rsidRPr="0094474D">
              <w:t>воспитатели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3.2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</w:pPr>
            <w:r w:rsidRPr="0094474D">
              <w:t>Индивидуальные беседы с родителями-</w:t>
            </w:r>
            <w:proofErr w:type="gramStart"/>
            <w:r w:rsidRPr="0094474D">
              <w:t>водителями  «</w:t>
            </w:r>
            <w:proofErr w:type="gramEnd"/>
            <w:r w:rsidRPr="0094474D">
              <w:t>Соблюдение правил безопасности  при перевозке детей в салоне автомобиля», «Ребенок и дорога»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43B8" w:rsidRPr="0094474D" w:rsidRDefault="005043B8" w:rsidP="00EA305F">
            <w:pPr>
              <w:jc w:val="center"/>
            </w:pPr>
            <w:r w:rsidRPr="0094474D">
              <w:t>август-сентябрь</w:t>
            </w:r>
          </w:p>
          <w:p w:rsidR="005043B8" w:rsidRPr="0094474D" w:rsidRDefault="005043B8" w:rsidP="00EA305F">
            <w:pPr>
              <w:jc w:val="center"/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 групп,</w:t>
            </w:r>
          </w:p>
          <w:p w:rsidR="005043B8" w:rsidRPr="0094474D" w:rsidRDefault="005043B8" w:rsidP="00EA305F">
            <w:pPr>
              <w:jc w:val="center"/>
            </w:pPr>
            <w:r w:rsidRPr="0094474D">
              <w:t>инспектор ОГИБДД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3.3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</w:pPr>
            <w:r w:rsidRPr="0094474D">
              <w:t>Участие родителей в акциях, тематических неделях по профилактике ДТП «Осторожно, дети!»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сентябрь, апрель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3.4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Привлечение родителей к участию в праздниках, конкурсах, выставке рисунков, в разработке индивидуальных схем-маршрутов «Моя безопасная дорога в детский сад»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lastRenderedPageBreak/>
              <w:t>3.5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Обновление информации на инф</w:t>
            </w:r>
            <w:r>
              <w:rPr>
                <w:rFonts w:eastAsia="Calibri"/>
                <w:lang w:eastAsia="en-US"/>
              </w:rPr>
              <w:t>ормационных стендах, на сайте МК</w:t>
            </w:r>
            <w:r w:rsidRPr="0094474D">
              <w:rPr>
                <w:rFonts w:eastAsia="Calibri"/>
                <w:lang w:eastAsia="en-US"/>
              </w:rPr>
              <w:t>ДОУ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1 раз в квартал</w:t>
            </w:r>
          </w:p>
        </w:tc>
        <w:tc>
          <w:tcPr>
            <w:tcW w:w="2155" w:type="dxa"/>
            <w:shd w:val="clear" w:color="auto" w:fill="auto"/>
          </w:tcPr>
          <w:p w:rsidR="005043B8" w:rsidRPr="004A4C36" w:rsidRDefault="005043B8" w:rsidP="00EA305F">
            <w:pPr>
              <w:pStyle w:val="40"/>
              <w:spacing w:before="0" w:after="0" w:line="240" w:lineRule="auto"/>
              <w:ind w:left="-57" w:right="284"/>
              <w:rPr>
                <w:sz w:val="24"/>
                <w:szCs w:val="24"/>
                <w:lang w:eastAsia="ru-RU"/>
              </w:rPr>
            </w:pPr>
            <w:r w:rsidRPr="004A4C36">
              <w:rPr>
                <w:sz w:val="24"/>
                <w:szCs w:val="24"/>
                <w:lang w:eastAsia="ru-RU"/>
              </w:rPr>
              <w:t>зам. зав</w:t>
            </w:r>
            <w:r>
              <w:rPr>
                <w:sz w:val="24"/>
                <w:szCs w:val="24"/>
                <w:lang w:eastAsia="ru-RU"/>
              </w:rPr>
              <w:t>едующего по ВМР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3.6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</w:pPr>
            <w:r w:rsidRPr="0094474D">
              <w:rPr>
                <w:rFonts w:eastAsia="Calibri"/>
                <w:lang w:eastAsia="en-US"/>
              </w:rPr>
              <w:t>Информация через оформления стендов, папок – передвижек: «Безопасность детей – забота взрослых», «Игра как ведущий метод обучения детей безопасному поведению на улицах», «</w:t>
            </w:r>
            <w:r w:rsidRPr="0094474D">
              <w:t>Возрастные особенности восприятия детьми дорожных ситуаций и основные мотивы их поведения на улицах, дорогах и в транспорте», «Ребенок в автомобиле», «Правила безопасности детей при перевозке в транспортном средстве», «Ребенок и дорога», «По дороге в детский сад», «Опасный перекресток». Разработка памяток о правилах безопасного поведения на дорогах в зимнее время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3.7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</w:pPr>
            <w:r w:rsidRPr="0094474D">
              <w:t>Помощь в оснащении уголка по ПДД: изготовление макетов улиц, дорожных знаков, моделей светофора, атрибутов для сюжетно-ролевых игр и т.д.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4.</w:t>
            </w:r>
          </w:p>
        </w:tc>
        <w:tc>
          <w:tcPr>
            <w:tcW w:w="9490" w:type="dxa"/>
            <w:gridSpan w:val="3"/>
            <w:shd w:val="clear" w:color="auto" w:fill="auto"/>
          </w:tcPr>
          <w:p w:rsidR="005043B8" w:rsidRPr="0094474D" w:rsidRDefault="005043B8" w:rsidP="00EA305F">
            <w:pPr>
              <w:jc w:val="center"/>
              <w:rPr>
                <w:b/>
              </w:rPr>
            </w:pPr>
            <w:r w:rsidRPr="0094474D">
              <w:rPr>
                <w:b/>
              </w:rPr>
              <w:t>Работа с детьми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4.1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 xml:space="preserve">Проведение досугов, развлечений, спортивных праздников по обучению детей дошкольного возраста ПДД 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воспитатели, специалисты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4.2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 xml:space="preserve">Организация образовательной деятельности через различные формы и виды детской деятельности: </w:t>
            </w:r>
          </w:p>
          <w:p w:rsidR="005043B8" w:rsidRPr="0094474D" w:rsidRDefault="005043B8" w:rsidP="00EA305F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-чтение художественных произведений;</w:t>
            </w:r>
          </w:p>
          <w:p w:rsidR="005043B8" w:rsidRPr="0094474D" w:rsidRDefault="005043B8" w:rsidP="00EA305F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4474D">
              <w:rPr>
                <w:rFonts w:eastAsia="Calibri"/>
                <w:lang w:eastAsia="en-US"/>
              </w:rPr>
              <w:t>-</w:t>
            </w:r>
            <w:r w:rsidRPr="0094474D">
              <w:rPr>
                <w:bCs/>
                <w:iCs/>
              </w:rPr>
              <w:t>рассматривание иллюстраций, картин;</w:t>
            </w:r>
          </w:p>
          <w:p w:rsidR="005043B8" w:rsidRPr="0094474D" w:rsidRDefault="005043B8" w:rsidP="00EA305F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4474D">
              <w:rPr>
                <w:bCs/>
                <w:iCs/>
              </w:rPr>
              <w:t>-моделирование дорожных ситуаций;</w:t>
            </w:r>
          </w:p>
          <w:p w:rsidR="005043B8" w:rsidRPr="0094474D" w:rsidRDefault="005043B8" w:rsidP="00EA305F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4474D">
              <w:rPr>
                <w:bCs/>
                <w:iCs/>
              </w:rPr>
              <w:t>-обучающие и развивающие игры;</w:t>
            </w:r>
          </w:p>
          <w:p w:rsidR="005043B8" w:rsidRPr="0094474D" w:rsidRDefault="005043B8" w:rsidP="00EA305F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4474D">
              <w:rPr>
                <w:bCs/>
                <w:iCs/>
              </w:rPr>
              <w:t>-изготовление с детьми атрибутов и игрушек для занятий по теме дорожной безопасности;</w:t>
            </w:r>
          </w:p>
          <w:p w:rsidR="005043B8" w:rsidRPr="0094474D" w:rsidRDefault="005043B8" w:rsidP="00EA305F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4474D">
              <w:rPr>
                <w:bCs/>
                <w:iCs/>
              </w:rPr>
              <w:t>-художественно-творческая деятельность детей;</w:t>
            </w:r>
          </w:p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- проведение игр (дидактические, подвижные, сюжетно-ролевые)</w:t>
            </w:r>
            <w:r w:rsidRPr="0094474D">
              <w:rPr>
                <w:bCs/>
                <w:iCs/>
              </w:rPr>
              <w:t xml:space="preserve"> и др.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4.3</w:t>
            </w:r>
          </w:p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</w:pPr>
            <w:r w:rsidRPr="0094474D">
              <w:t xml:space="preserve">Беседы в свободной </w:t>
            </w:r>
            <w:proofErr w:type="gramStart"/>
            <w:r w:rsidRPr="0094474D">
              <w:t>деятельности:</w:t>
            </w:r>
            <w:r w:rsidRPr="0094474D">
              <w:rPr>
                <w:b/>
                <w:i/>
              </w:rPr>
              <w:t xml:space="preserve">  </w:t>
            </w:r>
            <w:r w:rsidRPr="0094474D">
              <w:rPr>
                <w:spacing w:val="-4"/>
              </w:rPr>
              <w:t>«</w:t>
            </w:r>
            <w:proofErr w:type="gramEnd"/>
            <w:r w:rsidRPr="0094474D">
              <w:rPr>
                <w:spacing w:val="-4"/>
              </w:rPr>
              <w:t>Когда знаки предупреждают, запрещают,  сообщают  и указывают», «Светофор», «Безопасный перекресток», «Один дома», «Безопасная прогулка», «Знакомиться-не знакомиться»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 течение года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 групп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/>
        </w:tc>
        <w:tc>
          <w:tcPr>
            <w:tcW w:w="5775" w:type="dxa"/>
            <w:shd w:val="clear" w:color="auto" w:fill="auto"/>
          </w:tcPr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Выставки детских рисунков на темы:</w:t>
            </w:r>
          </w:p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 xml:space="preserve"> «Дорога, ребенок, безопасность»</w:t>
            </w:r>
            <w:r w:rsidRPr="00EA002C">
              <w:rPr>
                <w:rFonts w:eastAsia="Calibri"/>
                <w:lang w:eastAsia="en-US"/>
              </w:rPr>
              <w:t xml:space="preserve"> </w:t>
            </w:r>
            <w:r w:rsidRPr="0094474D">
              <w:rPr>
                <w:rFonts w:eastAsia="Calibri"/>
                <w:lang w:eastAsia="en-US"/>
              </w:rPr>
              <w:t>«Безопасная дорога»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4A4C36" w:rsidRDefault="005043B8" w:rsidP="00EA305F">
            <w:pPr>
              <w:pStyle w:val="40"/>
              <w:spacing w:before="0" w:after="0" w:line="240" w:lineRule="auto"/>
              <w:ind w:left="-57" w:right="284"/>
              <w:rPr>
                <w:sz w:val="24"/>
                <w:szCs w:val="24"/>
                <w:lang w:eastAsia="ru-RU"/>
              </w:rPr>
            </w:pPr>
            <w:r w:rsidRPr="004A4C36">
              <w:rPr>
                <w:sz w:val="24"/>
                <w:szCs w:val="24"/>
                <w:lang w:eastAsia="ru-RU"/>
              </w:rPr>
              <w:t>воспитатели,</w:t>
            </w:r>
          </w:p>
          <w:p w:rsidR="005043B8" w:rsidRPr="0094474D" w:rsidRDefault="005043B8" w:rsidP="00EA305F">
            <w:pPr>
              <w:jc w:val="center"/>
            </w:pPr>
            <w:r w:rsidRPr="0094474D">
              <w:t>педагог-психолог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4.4</w:t>
            </w:r>
          </w:p>
        </w:tc>
        <w:tc>
          <w:tcPr>
            <w:tcW w:w="5775" w:type="dxa"/>
            <w:shd w:val="clear" w:color="auto" w:fill="auto"/>
          </w:tcPr>
          <w:p w:rsidR="005043B8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Участие в конкурсах, акциях</w:t>
            </w:r>
            <w:r w:rsidRPr="0094474D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94474D">
              <w:rPr>
                <w:rFonts w:eastAsia="Calibri"/>
                <w:lang w:eastAsia="en-US"/>
              </w:rPr>
              <w:t xml:space="preserve">по формированию основ безопасности жизнедеятельности у детей дошкольного возраста: «Безопасное колесико», конкурс семейных конкурсов-соревнований </w:t>
            </w:r>
          </w:p>
          <w:p w:rsidR="005043B8" w:rsidRPr="0094474D" w:rsidRDefault="005043B8" w:rsidP="00EA305F">
            <w:pPr>
              <w:jc w:val="both"/>
              <w:rPr>
                <w:rFonts w:eastAsia="Calibri"/>
                <w:lang w:eastAsia="en-US"/>
              </w:rPr>
            </w:pPr>
            <w:r w:rsidRPr="0094474D">
              <w:rPr>
                <w:rFonts w:eastAsia="Calibri"/>
                <w:lang w:eastAsia="en-US"/>
              </w:rPr>
              <w:t>«Всей семьей за ПДД»</w:t>
            </w:r>
          </w:p>
        </w:tc>
        <w:tc>
          <w:tcPr>
            <w:tcW w:w="1560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 течение года</w:t>
            </w: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социальный педагог</w:t>
            </w:r>
          </w:p>
        </w:tc>
      </w:tr>
      <w:tr w:rsidR="005043B8" w:rsidRPr="0094474D" w:rsidTr="00EA305F">
        <w:trPr>
          <w:jc w:val="center"/>
        </w:trPr>
        <w:tc>
          <w:tcPr>
            <w:tcW w:w="556" w:type="dxa"/>
            <w:shd w:val="clear" w:color="auto" w:fill="auto"/>
          </w:tcPr>
          <w:p w:rsidR="005043B8" w:rsidRPr="0094474D" w:rsidRDefault="005043B8" w:rsidP="00EA305F">
            <w:r w:rsidRPr="0094474D">
              <w:t>4.5</w:t>
            </w:r>
          </w:p>
        </w:tc>
        <w:tc>
          <w:tcPr>
            <w:tcW w:w="5775" w:type="dxa"/>
            <w:shd w:val="clear" w:color="auto" w:fill="auto"/>
          </w:tcPr>
          <w:p w:rsidR="005043B8" w:rsidRPr="00C46513" w:rsidRDefault="005043B8" w:rsidP="00EA305F">
            <w:pPr>
              <w:jc w:val="both"/>
              <w:rPr>
                <w:spacing w:val="-4"/>
              </w:rPr>
            </w:pPr>
            <w:r w:rsidRPr="0094474D">
              <w:rPr>
                <w:rFonts w:eastAsia="Calibri"/>
                <w:lang w:eastAsia="en-US"/>
              </w:rPr>
              <w:t>Экскурсии и целевые прогулки</w:t>
            </w:r>
            <w:r w:rsidRPr="0094474D">
              <w:rPr>
                <w:bCs/>
                <w:iCs/>
                <w:shd w:val="clear" w:color="auto" w:fill="FFFFFF"/>
              </w:rPr>
              <w:t xml:space="preserve"> </w:t>
            </w:r>
            <w:r w:rsidRPr="0094474D">
              <w:rPr>
                <w:rFonts w:eastAsia="Calibri"/>
                <w:lang w:eastAsia="en-US"/>
              </w:rPr>
              <w:t xml:space="preserve">в соответствии с возрастной группой: </w:t>
            </w:r>
            <w:r w:rsidRPr="0094474D">
              <w:rPr>
                <w:spacing w:val="-4"/>
              </w:rPr>
              <w:t>«Наблюдение за движением транспорта и пешеходов», «Экскурсия на перекресток»</w:t>
            </w:r>
          </w:p>
        </w:tc>
        <w:tc>
          <w:tcPr>
            <w:tcW w:w="1560" w:type="dxa"/>
            <w:shd w:val="clear" w:color="auto" w:fill="auto"/>
          </w:tcPr>
          <w:p w:rsidR="005043B8" w:rsidRDefault="005043B8" w:rsidP="00EA305F">
            <w:pPr>
              <w:jc w:val="center"/>
            </w:pPr>
            <w:r>
              <w:t>сентябрь 2021</w:t>
            </w:r>
            <w:r w:rsidRPr="0094474D">
              <w:t xml:space="preserve"> г</w:t>
            </w:r>
            <w:r>
              <w:t>, апрель, май 2022</w:t>
            </w:r>
            <w:r w:rsidRPr="0094474D">
              <w:t xml:space="preserve"> г</w:t>
            </w:r>
            <w:r>
              <w:t>.</w:t>
            </w:r>
          </w:p>
          <w:p w:rsidR="005043B8" w:rsidRPr="0094474D" w:rsidRDefault="005043B8" w:rsidP="00EA305F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:rsidR="005043B8" w:rsidRPr="0094474D" w:rsidRDefault="005043B8" w:rsidP="00EA305F">
            <w:pPr>
              <w:jc w:val="center"/>
            </w:pPr>
            <w:r w:rsidRPr="0094474D">
              <w:t>воспитатели</w:t>
            </w:r>
          </w:p>
        </w:tc>
      </w:tr>
    </w:tbl>
    <w:p w:rsidR="008825E2" w:rsidRDefault="008825E2"/>
    <w:sectPr w:rsidR="0088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07"/>
    <w:rsid w:val="005043B8"/>
    <w:rsid w:val="008825E2"/>
    <w:rsid w:val="00A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249F7-7C79-4B60-A6BB-C80611D6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5043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43B8"/>
    <w:pPr>
      <w:shd w:val="clear" w:color="auto" w:fill="FFFFFF"/>
      <w:spacing w:before="480" w:after="30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2022-01-30T14:01:00Z</dcterms:created>
  <dcterms:modified xsi:type="dcterms:W3CDTF">2022-01-30T14:02:00Z</dcterms:modified>
</cp:coreProperties>
</file>