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71" w:rsidRPr="000D1F6F" w:rsidRDefault="008B7432" w:rsidP="000D1F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Проект «Русские народные традиции и культура» (средняя группа)</w:t>
      </w:r>
    </w:p>
    <w:p w:rsidR="000D1F6F" w:rsidRPr="000D1F6F" w:rsidRDefault="008B6FFD" w:rsidP="000D1F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 проекта:</w:t>
      </w:r>
      <w:r w:rsidRPr="000D1F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B7432" w:rsidRPr="000D1F6F">
        <w:rPr>
          <w:rFonts w:ascii="Times New Roman" w:eastAsia="Times New Roman" w:hAnsi="Times New Roman" w:cs="Times New Roman"/>
          <w:sz w:val="28"/>
          <w:szCs w:val="28"/>
        </w:rPr>
        <w:t>краткосрочный, 1 неделя</w:t>
      </w:r>
      <w:r w:rsidRPr="000D1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7432" w:rsidRPr="000D1F6F">
        <w:rPr>
          <w:rFonts w:ascii="Times New Roman" w:eastAsia="Times New Roman" w:hAnsi="Times New Roman" w:cs="Times New Roman"/>
          <w:sz w:val="28"/>
          <w:szCs w:val="28"/>
        </w:rPr>
        <w:t>с 23.10-</w:t>
      </w:r>
      <w:proofErr w:type="gramStart"/>
      <w:r w:rsidR="008B7432" w:rsidRPr="000D1F6F">
        <w:rPr>
          <w:rFonts w:ascii="Times New Roman" w:eastAsia="Times New Roman" w:hAnsi="Times New Roman" w:cs="Times New Roman"/>
          <w:sz w:val="28"/>
          <w:szCs w:val="28"/>
        </w:rPr>
        <w:t>30.10</w:t>
      </w:r>
      <w:r w:rsidR="00930B71" w:rsidRPr="000D1F6F">
        <w:rPr>
          <w:rFonts w:ascii="Times New Roman" w:eastAsia="Times New Roman" w:hAnsi="Times New Roman" w:cs="Times New Roman"/>
          <w:sz w:val="28"/>
          <w:szCs w:val="28"/>
        </w:rPr>
        <w:t xml:space="preserve">.2017  </w:t>
      </w:r>
      <w:r w:rsidRPr="000D1F6F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proofErr w:type="gramEnd"/>
      <w:r w:rsidRPr="000D1F6F">
        <w:rPr>
          <w:rFonts w:ascii="Times New Roman" w:eastAsia="Times New Roman" w:hAnsi="Times New Roman" w:cs="Times New Roman"/>
          <w:sz w:val="28"/>
          <w:szCs w:val="28"/>
        </w:rPr>
        <w:t xml:space="preserve"> проекта:</w:t>
      </w:r>
      <w:r w:rsidR="008B7432" w:rsidRPr="000D1F6F">
        <w:rPr>
          <w:rFonts w:ascii="Times New Roman" w:eastAsia="Times New Roman" w:hAnsi="Times New Roman" w:cs="Times New Roman"/>
          <w:sz w:val="28"/>
          <w:szCs w:val="28"/>
        </w:rPr>
        <w:t xml:space="preserve"> дети средней-старшей группы, </w:t>
      </w:r>
      <w:r w:rsidRPr="000D1F6F">
        <w:rPr>
          <w:rFonts w:ascii="Times New Roman" w:eastAsia="Times New Roman" w:hAnsi="Times New Roman" w:cs="Times New Roman"/>
          <w:sz w:val="28"/>
          <w:szCs w:val="28"/>
        </w:rPr>
        <w:t>родители воспитанников, воспитатель.</w:t>
      </w:r>
    </w:p>
    <w:p w:rsidR="00930B71" w:rsidRPr="000D1F6F" w:rsidRDefault="008B6FFD" w:rsidP="000D1F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проекта:</w:t>
      </w:r>
      <w:r w:rsidRPr="000D1F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432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сформировать понятие о </w:t>
      </w:r>
      <w:r w:rsidR="008B7432"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русском народном творчестве</w:t>
      </w:r>
      <w:r w:rsidR="008B7432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создать условия для формирования основ патриотического сознания и воспитания общечеловеческих ценностей у детей дошкольного возраста </w:t>
      </w:r>
      <w:r w:rsidR="008B7432" w:rsidRPr="000D1F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(4-5 лет)</w:t>
      </w:r>
      <w:r w:rsidR="008B7432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знакомство с историей и </w:t>
      </w:r>
      <w:r w:rsidR="008B7432"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культурой России</w:t>
      </w:r>
      <w:r w:rsidR="008B7432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через потенциал </w:t>
      </w:r>
      <w:r w:rsidR="008B7432"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русских народных</w:t>
      </w:r>
      <w:r w:rsidR="008B7432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произведений и художественных промыслов. </w:t>
      </w:r>
    </w:p>
    <w:p w:rsidR="000D1F6F" w:rsidRPr="000D1F6F" w:rsidRDefault="008B7432" w:rsidP="000D1F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</w:p>
    <w:p w:rsidR="000D1F6F" w:rsidRPr="000D1F6F" w:rsidRDefault="008B7432" w:rsidP="000D1F6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Способствовать формированию патриотических чувств у 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детей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любви к родине, уважения к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традициям народной культуры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истории через знакомство детей с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русским фольклором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 жанром устного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народного творчества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474C8E" w:rsidRPr="000D1F6F" w:rsidRDefault="008B7432" w:rsidP="000D1F6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Создать условия для активации творческого мышления детей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посредствам народных игр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призваны развивать память, внимание, сообразительность, дружелюбие. </w:t>
      </w:r>
      <w:r w:rsidRPr="000D1F6F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Знакомить детей с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народным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декоративно- прикладным искусством.</w:t>
      </w:r>
    </w:p>
    <w:p w:rsidR="00474C8E" w:rsidRPr="000D1F6F" w:rsidRDefault="008B6FFD" w:rsidP="000D1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реализации проекта:</w:t>
      </w:r>
    </w:p>
    <w:p w:rsidR="00474C8E" w:rsidRPr="000D1F6F" w:rsidRDefault="00D31B65" w:rsidP="000D1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этап: Основной</w:t>
      </w:r>
    </w:p>
    <w:p w:rsidR="008B7432" w:rsidRPr="000D1F6F" w:rsidRDefault="008B6FFD" w:rsidP="000D1F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этап: Реализуемые мероприятия:</w:t>
      </w:r>
    </w:p>
    <w:p w:rsidR="000D1F6F" w:rsidRPr="000D1F6F" w:rsidRDefault="008B6FFD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B7432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Просмотр фотоальбома </w:t>
      </w:r>
      <w:r w:rsidR="008B7432"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«Изба на Руси»</w:t>
      </w:r>
      <w:r w:rsidR="008B7432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сопровождающийся беседой 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«Как выглядел дом </w:t>
      </w:r>
      <w:r w:rsidRPr="000D1F6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русского крестьянина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Декоративное рисова</w:t>
      </w:r>
      <w:r w:rsidR="000D1F6F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ние "Разделочная доска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="000D1F6F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Хохломской узор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(Приложение1.)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Подвижные,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русские народные игры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Прослушивание и пение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русских народных песенок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закличек</w:t>
      </w:r>
      <w:proofErr w:type="spellEnd"/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Аппликация 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="000D1F6F" w:rsidRPr="000D1F6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Кокошник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="000D1F6F"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(Приложение 2.)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Чтение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русских народных сказок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, небылиц.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Познавательная викторина 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«Что за прелесть, эти сказки?»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Pr="000D1F6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Народная игрушка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 Фольклор»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Знакомство с </w:t>
      </w:r>
      <w:r w:rsidRPr="000D1F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народными игрушками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беседа.?</w:t>
      </w:r>
      <w:proofErr w:type="gramEnd"/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Дидактическая игра 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«Что спрятано в сундуке»</w:t>
      </w: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432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Лепка 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«Барашек»</w:t>
      </w:r>
      <w:r w:rsid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(Приложение 3)</w:t>
      </w:r>
    </w:p>
    <w:p w:rsidR="00474C8E" w:rsidRPr="000D1F6F" w:rsidRDefault="008B7432" w:rsidP="000D1F6F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Познавательная викторина 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«Наш дом –Россия»</w:t>
      </w:r>
    </w:p>
    <w:p w:rsidR="000D1F6F" w:rsidRDefault="008B6FFD" w:rsidP="000D1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D1F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 этап Заключительный</w:t>
      </w:r>
    </w:p>
    <w:p w:rsidR="00D31B65" w:rsidRPr="000D1F6F" w:rsidRDefault="00D31B65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0D1F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D1F6F"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Выставка </w:t>
      </w:r>
      <w:r w:rsidR="000D1F6F"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«Предметы старины»</w:t>
      </w:r>
      <w:r w:rsid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(Приложение 4.)</w:t>
      </w:r>
    </w:p>
    <w:p w:rsidR="00D31B65" w:rsidRPr="000D1F6F" w:rsidRDefault="00D31B65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Семейные посиделки. </w:t>
      </w:r>
    </w:p>
    <w:p w:rsidR="00D31B65" w:rsidRPr="000D1F6F" w:rsidRDefault="00D31B65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Консультации для родителей.</w:t>
      </w:r>
    </w:p>
    <w:p w:rsidR="00474C8E" w:rsidRPr="000D1F6F" w:rsidRDefault="00D31B65" w:rsidP="000D1F6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«Воспитание детей на </w:t>
      </w:r>
      <w:r w:rsidRPr="000D1F6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традициях народной культуры</w:t>
      </w:r>
      <w:r w:rsidRPr="000D1F6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</w:p>
    <w:sectPr w:rsidR="00474C8E" w:rsidRPr="000D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C8E"/>
    <w:rsid w:val="000D1F6F"/>
    <w:rsid w:val="00474C8E"/>
    <w:rsid w:val="008B6FFD"/>
    <w:rsid w:val="008B7432"/>
    <w:rsid w:val="00930B71"/>
    <w:rsid w:val="00D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D50B-ED2D-4E41-A836-E8CFDBCA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6</cp:revision>
  <cp:lastPrinted>2017-10-15T23:34:00Z</cp:lastPrinted>
  <dcterms:created xsi:type="dcterms:W3CDTF">2017-09-28T22:10:00Z</dcterms:created>
  <dcterms:modified xsi:type="dcterms:W3CDTF">2017-11-07T06:57:00Z</dcterms:modified>
</cp:coreProperties>
</file>