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52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7F7DA1" w:rsidRPr="00EA17D2" w:rsidTr="00323DA4">
        <w:tc>
          <w:tcPr>
            <w:tcW w:w="4785" w:type="dxa"/>
          </w:tcPr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EA17D2">
              <w:rPr>
                <w:rFonts w:ascii="Times New Roman" w:hAnsi="Times New Roman"/>
                <w:b/>
                <w:sz w:val="28"/>
                <w:szCs w:val="28"/>
              </w:rPr>
              <w:t>т работодателя:</w:t>
            </w:r>
          </w:p>
          <w:p w:rsidR="007F7DA1" w:rsidRPr="00EA17D2" w:rsidRDefault="007F7DA1" w:rsidP="00323DA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A17D2">
              <w:rPr>
                <w:rFonts w:ascii="Times New Roman" w:hAnsi="Times New Roman"/>
                <w:sz w:val="28"/>
                <w:szCs w:val="28"/>
              </w:rPr>
              <w:t>Заведующий МКДОУ «</w:t>
            </w:r>
            <w:r w:rsidR="00AD411A">
              <w:rPr>
                <w:rFonts w:ascii="Times New Roman" w:hAnsi="Times New Roman"/>
                <w:sz w:val="28"/>
                <w:szCs w:val="28"/>
              </w:rPr>
              <w:t>Туринский д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>етский сад</w:t>
            </w:r>
            <w:r w:rsidR="00AD411A">
              <w:rPr>
                <w:rFonts w:ascii="Times New Roman" w:hAnsi="Times New Roman"/>
                <w:sz w:val="28"/>
                <w:szCs w:val="28"/>
              </w:rPr>
              <w:t xml:space="preserve"> №5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D411A">
              <w:rPr>
                <w:rFonts w:ascii="Times New Roman" w:hAnsi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ура</w:t>
            </w:r>
            <w:proofErr w:type="spellEnd"/>
            <w:r w:rsidRPr="00EA17D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7D2">
              <w:rPr>
                <w:rFonts w:ascii="Times New Roman" w:hAnsi="Times New Roman"/>
                <w:sz w:val="28"/>
                <w:szCs w:val="28"/>
              </w:rPr>
              <w:t xml:space="preserve">_______________  </w:t>
            </w:r>
            <w:r w:rsidR="00AD411A">
              <w:rPr>
                <w:rFonts w:ascii="Times New Roman" w:hAnsi="Times New Roman"/>
                <w:sz w:val="28"/>
                <w:szCs w:val="28"/>
              </w:rPr>
              <w:t>А.А. Каненя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A17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EA17D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EA17D2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EA17D2">
              <w:rPr>
                <w:rFonts w:ascii="Times New Roman" w:hAnsi="Times New Roman"/>
                <w:sz w:val="28"/>
                <w:szCs w:val="28"/>
              </w:rPr>
              <w:t>«</w:t>
            </w:r>
            <w:r w:rsidR="00AD411A">
              <w:rPr>
                <w:rFonts w:ascii="Times New Roman" w:hAnsi="Times New Roman"/>
                <w:sz w:val="28"/>
                <w:szCs w:val="28"/>
              </w:rPr>
              <w:t>02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r w:rsidR="00AD411A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7D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7D2">
              <w:rPr>
                <w:rFonts w:ascii="Times New Roman" w:hAnsi="Times New Roman"/>
                <w:b/>
                <w:sz w:val="28"/>
                <w:szCs w:val="28"/>
              </w:rPr>
              <w:t>От работников:</w:t>
            </w: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7D2">
              <w:rPr>
                <w:rFonts w:ascii="Times New Roman" w:hAnsi="Times New Roman"/>
                <w:sz w:val="28"/>
                <w:szCs w:val="28"/>
              </w:rPr>
              <w:t>Принят на общем собрании трудового коллектива МКДОУ «</w:t>
            </w:r>
            <w:r w:rsidR="00AD411A">
              <w:rPr>
                <w:rFonts w:ascii="Times New Roman" w:hAnsi="Times New Roman"/>
                <w:sz w:val="28"/>
                <w:szCs w:val="28"/>
              </w:rPr>
              <w:t>Туринский д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>етский сад</w:t>
            </w:r>
            <w:r w:rsidR="00AD411A">
              <w:rPr>
                <w:rFonts w:ascii="Times New Roman" w:hAnsi="Times New Roman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D411A">
              <w:rPr>
                <w:rFonts w:ascii="Times New Roman" w:hAnsi="Times New Roman"/>
                <w:sz w:val="28"/>
                <w:szCs w:val="28"/>
              </w:rPr>
              <w:t>Лесной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ура</w:t>
            </w:r>
            <w:proofErr w:type="spellEnd"/>
            <w:r w:rsidRPr="00EA17D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общего собрания</w:t>
            </w:r>
          </w:p>
          <w:p w:rsidR="007F7DA1" w:rsidRPr="00EA17D2" w:rsidRDefault="007F7DA1" w:rsidP="00323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7D2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AD411A">
              <w:rPr>
                <w:rFonts w:ascii="Times New Roman" w:hAnsi="Times New Roman"/>
                <w:sz w:val="28"/>
                <w:szCs w:val="28"/>
              </w:rPr>
              <w:t>Н.Р. Ощепкова</w:t>
            </w:r>
            <w:r w:rsidRPr="00EA17D2">
              <w:rPr>
                <w:rFonts w:ascii="Times New Roman" w:hAnsi="Times New Roman"/>
                <w:sz w:val="28"/>
                <w:szCs w:val="28"/>
                <w:u w:val="single"/>
              </w:rPr>
              <w:br/>
            </w:r>
            <w:r w:rsidRPr="00EA17D2">
              <w:rPr>
                <w:rFonts w:ascii="Times New Roman" w:hAnsi="Times New Roman"/>
                <w:sz w:val="28"/>
                <w:szCs w:val="28"/>
              </w:rPr>
              <w:t>«</w:t>
            </w:r>
            <w:r w:rsidR="00B646B8">
              <w:rPr>
                <w:rFonts w:ascii="Times New Roman" w:hAnsi="Times New Roman"/>
                <w:sz w:val="28"/>
                <w:szCs w:val="28"/>
              </w:rPr>
              <w:t>02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646B8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16485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D242FD">
              <w:rPr>
                <w:rFonts w:ascii="Times New Roman" w:hAnsi="Times New Roman"/>
                <w:sz w:val="28"/>
                <w:szCs w:val="28"/>
              </w:rPr>
              <w:t>2015</w:t>
            </w:r>
            <w:r w:rsidRPr="00EA17D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7DA1" w:rsidRPr="00EA17D2" w:rsidRDefault="007F7DA1" w:rsidP="00323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7D2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</w:tbl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411A" w:rsidRDefault="00AD411A" w:rsidP="00AD411A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  <w:r w:rsidRPr="006E3EEB">
        <w:rPr>
          <w:rFonts w:ascii="Times New Roman" w:hAnsi="Times New Roman"/>
          <w:b/>
          <w:sz w:val="28"/>
          <w:szCs w:val="28"/>
        </w:rPr>
        <w:t>КОЛЛЕКТИВНЫЙ ДОГОВОР</w:t>
      </w:r>
    </w:p>
    <w:p w:rsidR="00AD411A" w:rsidRPr="006E3EEB" w:rsidRDefault="00AD411A" w:rsidP="00AD411A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8"/>
          <w:szCs w:val="28"/>
        </w:rPr>
      </w:pPr>
    </w:p>
    <w:p w:rsidR="00AD411A" w:rsidRDefault="00AD411A" w:rsidP="00AD411A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E687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казенного дошкольного </w:t>
      </w:r>
    </w:p>
    <w:p w:rsidR="00AD411A" w:rsidRDefault="00AD411A" w:rsidP="00AD411A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E687A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образовательного учреждения </w:t>
      </w:r>
    </w:p>
    <w:p w:rsidR="00AD411A" w:rsidRDefault="00AD411A" w:rsidP="00AD411A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687A">
        <w:rPr>
          <w:rFonts w:ascii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Туринский детский сад №5 «Лесной»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п.г.т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>ура</w:t>
      </w:r>
      <w:proofErr w:type="spellEnd"/>
      <w:r w:rsidRPr="007E687A"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</w:p>
    <w:p w:rsidR="00AD411A" w:rsidRPr="007E687A" w:rsidRDefault="00AD411A" w:rsidP="00AD411A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687A">
        <w:rPr>
          <w:rFonts w:ascii="Times New Roman" w:hAnsi="Times New Roman"/>
          <w:b/>
          <w:sz w:val="28"/>
          <w:szCs w:val="28"/>
          <w:lang w:eastAsia="ar-SA"/>
        </w:rPr>
        <w:t>Эвенкийского муниципального района</w:t>
      </w:r>
      <w:r w:rsidRPr="007E687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E687A">
        <w:rPr>
          <w:rFonts w:ascii="Times New Roman" w:hAnsi="Times New Roman"/>
          <w:b/>
          <w:sz w:val="28"/>
          <w:szCs w:val="28"/>
          <w:lang w:eastAsia="ar-SA"/>
        </w:rPr>
        <w:t>Красноярского края</w:t>
      </w:r>
    </w:p>
    <w:p w:rsidR="00AD411A" w:rsidRPr="007E687A" w:rsidRDefault="00AD411A" w:rsidP="00AD4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7E687A">
        <w:rPr>
          <w:rFonts w:ascii="Times New Roman" w:hAnsi="Times New Roman"/>
          <w:b/>
          <w:sz w:val="28"/>
          <w:szCs w:val="28"/>
          <w:lang w:eastAsia="ar-SA"/>
        </w:rPr>
        <w:t xml:space="preserve">на период с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«01» июня </w:t>
      </w:r>
      <w:r w:rsidRPr="007E687A">
        <w:rPr>
          <w:rFonts w:ascii="Times New Roman" w:hAnsi="Times New Roman"/>
          <w:b/>
          <w:sz w:val="28"/>
          <w:szCs w:val="28"/>
          <w:lang w:eastAsia="ar-SA"/>
        </w:rPr>
        <w:t>201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5  года </w:t>
      </w:r>
      <w:r w:rsidRPr="007E687A">
        <w:rPr>
          <w:rFonts w:ascii="Times New Roman" w:hAnsi="Times New Roman"/>
          <w:b/>
          <w:sz w:val="28"/>
          <w:szCs w:val="28"/>
          <w:lang w:eastAsia="ar-SA"/>
        </w:rPr>
        <w:t xml:space="preserve"> по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«31» мая </w:t>
      </w:r>
      <w:r w:rsidRPr="007E687A">
        <w:rPr>
          <w:rFonts w:ascii="Times New Roman" w:hAnsi="Times New Roman"/>
          <w:b/>
          <w:sz w:val="28"/>
          <w:szCs w:val="28"/>
          <w:lang w:eastAsia="ar-SA"/>
        </w:rPr>
        <w:t>201</w:t>
      </w:r>
      <w:r>
        <w:rPr>
          <w:rFonts w:ascii="Times New Roman" w:hAnsi="Times New Roman"/>
          <w:b/>
          <w:sz w:val="28"/>
          <w:szCs w:val="28"/>
          <w:lang w:eastAsia="ar-SA"/>
        </w:rPr>
        <w:t>8 года</w:t>
      </w:r>
    </w:p>
    <w:p w:rsidR="00AD411A" w:rsidRPr="007E687A" w:rsidRDefault="00AD411A" w:rsidP="00AD41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7DA1" w:rsidRDefault="007F7DA1" w:rsidP="007F7D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7DA1" w:rsidRDefault="007F7DA1" w:rsidP="007F7D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7DA1" w:rsidRDefault="007F7DA1" w:rsidP="007F7DA1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51CC" w:rsidRPr="006E3EEB" w:rsidRDefault="007151CC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1CC" w:rsidRDefault="007151CC" w:rsidP="007F7DA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7F7DA1" w:rsidRDefault="007F7DA1" w:rsidP="007F7DA1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AD411A" w:rsidRDefault="00AD411A" w:rsidP="007F7DA1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</w:p>
    <w:p w:rsidR="007151CC" w:rsidRPr="006E3EEB" w:rsidRDefault="007151CC" w:rsidP="006E3EEB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E3EEB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6E3EEB">
        <w:rPr>
          <w:rFonts w:ascii="Times New Roman" w:hAnsi="Times New Roman"/>
          <w:b/>
          <w:sz w:val="32"/>
          <w:szCs w:val="32"/>
        </w:rPr>
        <w:t xml:space="preserve"> Общие положения</w:t>
      </w:r>
    </w:p>
    <w:p w:rsidR="00AD411A" w:rsidRPr="00AD411A" w:rsidRDefault="007151CC" w:rsidP="00AD411A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3EEB">
        <w:rPr>
          <w:rFonts w:ascii="Times New Roman" w:hAnsi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</w:t>
      </w:r>
      <w:proofErr w:type="gramStart"/>
      <w:r w:rsidRPr="006E3EEB">
        <w:rPr>
          <w:rFonts w:ascii="Times New Roman" w:hAnsi="Times New Roman"/>
          <w:sz w:val="28"/>
          <w:szCs w:val="28"/>
        </w:rPr>
        <w:t>в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 </w:t>
      </w:r>
      <w:r w:rsidR="00AD411A" w:rsidRPr="00AD411A">
        <w:rPr>
          <w:rFonts w:ascii="Times New Roman" w:hAnsi="Times New Roman"/>
          <w:b/>
          <w:sz w:val="28"/>
          <w:szCs w:val="28"/>
          <w:u w:val="single"/>
        </w:rPr>
        <w:t xml:space="preserve">Муниципального казенного дошкольного </w:t>
      </w:r>
    </w:p>
    <w:p w:rsidR="00AD411A" w:rsidRDefault="00AD411A" w:rsidP="00AD41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образовательного учреждения </w:t>
      </w:r>
      <w:r w:rsidRPr="00AD411A">
        <w:rPr>
          <w:rFonts w:ascii="Times New Roman" w:hAnsi="Times New Roman"/>
          <w:b/>
          <w:sz w:val="28"/>
          <w:szCs w:val="28"/>
          <w:u w:val="single"/>
        </w:rPr>
        <w:t>«Туринский детск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ий сад №5 «Лесной»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п.г.т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ура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» </w:t>
      </w:r>
      <w:r w:rsidRPr="00AD411A">
        <w:rPr>
          <w:rFonts w:ascii="Times New Roman" w:hAnsi="Times New Roman"/>
          <w:b/>
          <w:sz w:val="28"/>
          <w:szCs w:val="28"/>
          <w:u w:val="single"/>
        </w:rPr>
        <w:t>Эвенкийского муниципального района Красноярского края</w:t>
      </w:r>
    </w:p>
    <w:p w:rsidR="007151CC" w:rsidRPr="006E3EEB" w:rsidRDefault="007151CC" w:rsidP="00AD411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6E3EEB">
        <w:rPr>
          <w:rFonts w:ascii="Times New Roman" w:hAnsi="Times New Roman"/>
          <w:sz w:val="28"/>
          <w:szCs w:val="28"/>
        </w:rPr>
        <w:t>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</w:t>
      </w:r>
      <w:r>
        <w:rPr>
          <w:rFonts w:ascii="Times New Roman" w:hAnsi="Times New Roman"/>
          <w:sz w:val="28"/>
          <w:szCs w:val="28"/>
        </w:rPr>
        <w:t xml:space="preserve">ных интересов работников дошкольного </w:t>
      </w:r>
      <w:r w:rsidRPr="006E3EEB">
        <w:rPr>
          <w:rFonts w:ascii="Times New Roman" w:hAnsi="Times New Roman"/>
          <w:sz w:val="28"/>
          <w:szCs w:val="28"/>
        </w:rPr>
        <w:t>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</w:t>
      </w:r>
      <w:proofErr w:type="gramEnd"/>
      <w:r w:rsidRPr="006E3EEB">
        <w:rPr>
          <w:rFonts w:ascii="Times New Roman" w:hAnsi="Times New Roman"/>
          <w:sz w:val="28"/>
          <w:szCs w:val="28"/>
        </w:rPr>
        <w:t xml:space="preserve"> установленными законами, иными нормативными правовыми актами и территориальным соглашением.</w:t>
      </w:r>
    </w:p>
    <w:p w:rsidR="007151CC" w:rsidRPr="006E3EEB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1.3. Сторонами коллективного договора являются:</w:t>
      </w:r>
    </w:p>
    <w:p w:rsidR="007151CC" w:rsidRPr="00D242FD" w:rsidRDefault="007151CC" w:rsidP="00A81E14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работники учреждения в лице его представителя, председателя Общего собрания  </w:t>
      </w:r>
      <w:r w:rsidR="00AD411A">
        <w:rPr>
          <w:rFonts w:ascii="Times New Roman" w:hAnsi="Times New Roman"/>
          <w:sz w:val="28"/>
          <w:szCs w:val="28"/>
          <w:u w:val="single"/>
        </w:rPr>
        <w:t>Ощепкова Наталья Романовна</w:t>
      </w:r>
      <w:r w:rsidRPr="00D242FD">
        <w:rPr>
          <w:rFonts w:ascii="Times New Roman" w:hAnsi="Times New Roman"/>
          <w:sz w:val="28"/>
          <w:szCs w:val="28"/>
          <w:u w:val="single"/>
        </w:rPr>
        <w:t>.</w:t>
      </w:r>
    </w:p>
    <w:p w:rsidR="007151CC" w:rsidRPr="00D242FD" w:rsidRDefault="007151CC" w:rsidP="00A81E14">
      <w:pPr>
        <w:numPr>
          <w:ilvl w:val="0"/>
          <w:numId w:val="1"/>
        </w:numPr>
        <w:tabs>
          <w:tab w:val="left" w:pos="1701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42FD">
        <w:rPr>
          <w:rFonts w:ascii="Times New Roman" w:hAnsi="Times New Roman"/>
          <w:sz w:val="28"/>
          <w:szCs w:val="28"/>
        </w:rPr>
        <w:t xml:space="preserve">работодатель в лице его представителя — заведующего дошкольным образовательным учреждением  </w:t>
      </w:r>
      <w:r w:rsidR="00AD411A">
        <w:rPr>
          <w:rFonts w:ascii="Times New Roman" w:hAnsi="Times New Roman"/>
          <w:sz w:val="28"/>
          <w:szCs w:val="28"/>
          <w:u w:val="single"/>
        </w:rPr>
        <w:t>Каненя Анастасия Алексеевны.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1.4. Работники доверяют и поручают представителю общего собрания представлять их интересы в переговорах, заключать Коллективный договор и контролировать его исполнение.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в течение  </w:t>
      </w:r>
      <w:r w:rsidRPr="00D242FD">
        <w:rPr>
          <w:rFonts w:ascii="Times New Roman" w:hAnsi="Times New Roman"/>
          <w:b/>
          <w:sz w:val="28"/>
          <w:szCs w:val="28"/>
          <w:u w:val="single"/>
        </w:rPr>
        <w:t xml:space="preserve">10 </w:t>
      </w:r>
      <w:r w:rsidRPr="00D242FD">
        <w:rPr>
          <w:rFonts w:ascii="Times New Roman" w:hAnsi="Times New Roman"/>
          <w:sz w:val="28"/>
          <w:szCs w:val="28"/>
        </w:rPr>
        <w:t>дней после его подписания.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Представитель общего собрания обязуется разъяснять работникам положения коллективного договора, содействовать его реализации.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1.15. Наст</w:t>
      </w:r>
      <w:r w:rsidR="00BF7992">
        <w:rPr>
          <w:rFonts w:ascii="Times New Roman" w:hAnsi="Times New Roman"/>
          <w:sz w:val="28"/>
          <w:szCs w:val="28"/>
        </w:rPr>
        <w:t>оящий договор вступает в силу с</w:t>
      </w:r>
      <w:r w:rsidRPr="00D242FD">
        <w:rPr>
          <w:rFonts w:ascii="Times New Roman" w:hAnsi="Times New Roman"/>
          <w:sz w:val="28"/>
          <w:szCs w:val="28"/>
        </w:rPr>
        <w:t xml:space="preserve"> </w:t>
      </w:r>
      <w:r w:rsidRPr="00E91594">
        <w:rPr>
          <w:rFonts w:ascii="Times New Roman" w:hAnsi="Times New Roman"/>
          <w:b/>
          <w:sz w:val="28"/>
          <w:szCs w:val="28"/>
        </w:rPr>
        <w:t>1 июля 201</w:t>
      </w:r>
      <w:r w:rsidR="007F7DA1" w:rsidRPr="00E91594">
        <w:rPr>
          <w:rFonts w:ascii="Times New Roman" w:hAnsi="Times New Roman"/>
          <w:b/>
          <w:sz w:val="28"/>
          <w:szCs w:val="28"/>
        </w:rPr>
        <w:t>5</w:t>
      </w:r>
      <w:r w:rsidRPr="00E91594">
        <w:rPr>
          <w:rFonts w:ascii="Times New Roman" w:hAnsi="Times New Roman"/>
          <w:b/>
          <w:sz w:val="28"/>
          <w:szCs w:val="28"/>
        </w:rPr>
        <w:t xml:space="preserve"> года</w:t>
      </w:r>
      <w:r w:rsidR="00585465">
        <w:rPr>
          <w:rFonts w:ascii="Times New Roman" w:hAnsi="Times New Roman"/>
          <w:b/>
          <w:sz w:val="28"/>
          <w:szCs w:val="28"/>
        </w:rPr>
        <w:t xml:space="preserve"> по  31.05.2018 года</w:t>
      </w:r>
      <w:r w:rsidRPr="00E91594">
        <w:rPr>
          <w:rFonts w:ascii="Times New Roman" w:hAnsi="Times New Roman"/>
          <w:b/>
          <w:sz w:val="28"/>
          <w:szCs w:val="28"/>
        </w:rPr>
        <w:t>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1.16. Перечень локальных нормативных актов, содержащих нормы трудового права, при принятии которых работодатель учитывает мнение представителя общего собрания: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1) Правила внутреннего трудового распорядка;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2) соглашение по охране труда;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3) положение о КТС;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5) положение о комиссии по социальному страхованию;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7)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8) положение об оплате труда учреждения;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9) положение о стимулирующих выплатах;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10) другие локальные акты.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1.17. Стороны определяют следующие формы управления учреждением непосредственно работниками и через представителя общего собрания: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учет мнения  представителя общего собрания;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7151CC" w:rsidRPr="00D242FD" w:rsidRDefault="00B646B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 w:rsidR="007151CC" w:rsidRPr="00D242FD">
        <w:rPr>
          <w:rFonts w:ascii="Times New Roman" w:hAnsi="Times New Roman"/>
          <w:sz w:val="28"/>
          <w:szCs w:val="28"/>
        </w:rPr>
        <w:t>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участие в разработке и принятии коллективного договора;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другие формы.</w:t>
      </w:r>
    </w:p>
    <w:p w:rsidR="007151CC" w:rsidRPr="00D242FD" w:rsidRDefault="007151CC" w:rsidP="00A81E14">
      <w:pPr>
        <w:spacing w:after="120" w:line="240" w:lineRule="auto"/>
        <w:rPr>
          <w:rFonts w:ascii="Times New Roman" w:hAnsi="Times New Roman"/>
          <w:b/>
          <w:sz w:val="32"/>
          <w:szCs w:val="32"/>
        </w:rPr>
      </w:pPr>
    </w:p>
    <w:p w:rsidR="007151CC" w:rsidRPr="00D242FD" w:rsidRDefault="007151CC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242FD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D242FD">
        <w:rPr>
          <w:rFonts w:ascii="Times New Roman" w:hAnsi="Times New Roman"/>
          <w:b/>
          <w:sz w:val="32"/>
          <w:szCs w:val="32"/>
        </w:rPr>
        <w:t xml:space="preserve"> Трудовой договор</w:t>
      </w:r>
    </w:p>
    <w:p w:rsidR="007151CC" w:rsidRPr="00D242FD" w:rsidRDefault="007151CC" w:rsidP="001F16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и настоящим коллективным договором.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2.4. В трудовом договоре оговариваются обязательные условия трудового договора, предусмотренные ст. 57 ТК РФ, в т. ч. объем педагогической работы, режим и продолжительность рабочего времени, льготы и компенсации.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2.5. Объем педагогической работы педагогическим работникам дошкольного образовательного учреждения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учетом мнения представителя общего собрания. Верхний предел педагогической работы может ограничиваться в случаях, предусмотренных постановлением Правительства РФ от 12.09.2008 г. № 666 «Об утверждении Типового положения о дошкольном образовательном учреждении»</w:t>
      </w:r>
      <w:r w:rsidRPr="00D242FD">
        <w:rPr>
          <w:rFonts w:ascii="Times New Roman" w:hAnsi="Times New Roman"/>
          <w:i/>
          <w:sz w:val="28"/>
          <w:szCs w:val="28"/>
        </w:rPr>
        <w:t>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Объем педагогической работы помимо основной работы, устанавливается руководителем учреждения с учетом мнения представителя общего собрания. Эта работа завершается до окончания учебного года и ухода работников в отпуск.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Работодатель должен ознакомить педагогических работников до ухода в очередной отпуск с их педагогической нагрузкой на новый учебный год в письменной форме.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2.6.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>2.7. Преподавательская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педагогическими работниками.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2.8. Педагогическая нагрузка на выходные и нерабочие праздничные дни не планируется.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2.9. 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нагрузкой, оговоренной в трудовом договоре или приказе руководителя учреждения, возможны только: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восстановления на работе педагогического работника, ранее выполнявшего эту педагогическую нагрузку;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В указанных в подпункте “б” случаях для изменения педагогической нагрузки по инициативе работодателя согласие работника не требуется.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2.10. 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труда (изменение количества групп воспитанников), проведение эксперимента,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квалификации или должности).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2.11. Работодатель обязан при приеме на работу 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2.12. Прекращение трудового договора с работником может производиться только по основаниям, предусмотренным ТК Р</w:t>
      </w:r>
      <w:r w:rsidR="00B646B8">
        <w:rPr>
          <w:rFonts w:ascii="Times New Roman" w:hAnsi="Times New Roman"/>
          <w:sz w:val="28"/>
          <w:szCs w:val="28"/>
        </w:rPr>
        <w:t>Ф и иными федеральными законами</w:t>
      </w:r>
      <w:r w:rsidRPr="00D242FD">
        <w:rPr>
          <w:rFonts w:ascii="Times New Roman" w:hAnsi="Times New Roman"/>
          <w:sz w:val="28"/>
          <w:szCs w:val="28"/>
        </w:rPr>
        <w:t>.</w:t>
      </w:r>
    </w:p>
    <w:p w:rsidR="007151CC" w:rsidRPr="00D242FD" w:rsidRDefault="007151CC" w:rsidP="006E3EE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151CC" w:rsidRPr="00D242FD" w:rsidRDefault="007151CC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242FD">
        <w:rPr>
          <w:rFonts w:ascii="Times New Roman" w:hAnsi="Times New Roman"/>
          <w:b/>
          <w:sz w:val="32"/>
          <w:szCs w:val="32"/>
          <w:lang w:val="en-US"/>
        </w:rPr>
        <w:lastRenderedPageBreak/>
        <w:t>III</w:t>
      </w:r>
      <w:r w:rsidRPr="00D242FD">
        <w:rPr>
          <w:rFonts w:ascii="Times New Roman" w:hAnsi="Times New Roman"/>
          <w:b/>
          <w:sz w:val="32"/>
          <w:szCs w:val="32"/>
        </w:rPr>
        <w:t xml:space="preserve"> Профессиональная подготовка, переподготовка и повышение квалификации работников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 Стороны пришли к соглашению в том, что: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3.2. Работодатель с учетом мнения представителя общего собрания  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3.3. Работодатель обязуется: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3.3.2. Повышать квалификацию педагогических работников не реже чем один раз в пять лет.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173—176 ТК РФ.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работодателя или органов управления образованием).</w:t>
      </w:r>
    </w:p>
    <w:p w:rsidR="007151CC" w:rsidRDefault="007151CC" w:rsidP="00641C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в соответствии с полученной квалификационной категорией доплаты со дня вынесения решения Главной краевой аттестационной комиссией.</w:t>
      </w:r>
    </w:p>
    <w:p w:rsidR="00B646B8" w:rsidRDefault="00B646B8" w:rsidP="00641C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46B8" w:rsidRDefault="00B646B8" w:rsidP="00641C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46B8" w:rsidRPr="00641C17" w:rsidRDefault="00B646B8" w:rsidP="00641C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1CC" w:rsidRPr="00D242FD" w:rsidRDefault="007151CC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242FD">
        <w:rPr>
          <w:rFonts w:ascii="Times New Roman" w:hAnsi="Times New Roman"/>
          <w:b/>
          <w:sz w:val="32"/>
          <w:szCs w:val="32"/>
          <w:lang w:val="en-US"/>
        </w:rPr>
        <w:lastRenderedPageBreak/>
        <w:t>IV</w:t>
      </w:r>
      <w:r w:rsidRPr="00D242FD">
        <w:rPr>
          <w:rFonts w:ascii="Times New Roman" w:hAnsi="Times New Roman"/>
          <w:b/>
          <w:sz w:val="32"/>
          <w:szCs w:val="32"/>
        </w:rPr>
        <w:t xml:space="preserve"> Высвобождение работников и содействие их трудоустройству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 Работодатель обязуется: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4.1. Уведомлять представителя общего собрания  в письменной форме о сокращении численности или штата работников не позднее, чем за три месяца до его начала (ст. 82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4.2. Работникам, получившим уведомление об увольнении по п. 1 и п. 2 ст. 81 ТК РФ, предоставлять в рабочее время не менее 4 часов в неделю для самостоятельного поиска новой работы с сохранением заработной платы (кроме почасовиков).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4.3. Увольнение работников по инициативе работодателя в связи с сокращением численности или штата (п. 2 ст. 81 ТК РФ), п.3, п.5, ст. 81 ТК РФ производить с учетом мнения представителя общего собрания (ст. 82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4.4. Стороны договорились, что: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4.4.1.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D242FD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одного года.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4.4.3. Работникам, высвобожденным из учреждения в связи с сокращением численности или штата, гарантируется после увольнения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в течение 6 месяцев.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4.4.4.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7151CC" w:rsidRPr="00D242FD" w:rsidRDefault="007151CC" w:rsidP="006E3EE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151CC" w:rsidRPr="00D242FD" w:rsidRDefault="007151CC" w:rsidP="006E3EE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151CC" w:rsidRPr="00D242FD" w:rsidRDefault="007151CC" w:rsidP="006E3EE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D52A8" w:rsidRPr="00D242FD" w:rsidRDefault="009D52A8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</w:p>
    <w:p w:rsidR="007151CC" w:rsidRPr="00D242FD" w:rsidRDefault="007151CC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242FD">
        <w:rPr>
          <w:rFonts w:ascii="Times New Roman" w:hAnsi="Times New Roman"/>
          <w:b/>
          <w:sz w:val="32"/>
          <w:szCs w:val="32"/>
          <w:lang w:val="en-US"/>
        </w:rPr>
        <w:lastRenderedPageBreak/>
        <w:t>V</w:t>
      </w:r>
      <w:r w:rsidRPr="00D242FD">
        <w:rPr>
          <w:rFonts w:ascii="Times New Roman" w:hAnsi="Times New Roman"/>
          <w:b/>
          <w:sz w:val="32"/>
          <w:szCs w:val="32"/>
        </w:rPr>
        <w:t xml:space="preserve"> Рабочее время и время отдыха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 Стороны пришли к соглашению о том, что: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5.1. Продолжительность рабочего времени педагогических работников (нормы часов педагогической работы за ставку заработной платы) регулируются Приказом </w:t>
      </w:r>
      <w:proofErr w:type="spellStart"/>
      <w:r w:rsidRPr="00D242F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РФ от 24.12.2010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Рабочее время работников определяется Правилами внутреннего трудового распорядка учреждения (ст. 91 ТК РФ), учебным планом, годовым планом,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 Для женщин работающих в сельской местности не более 36 часов в неделю.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нормы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по соглашению между работником и работодателем;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5.5.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В других случаях привлечение к работе в выходные дни и праздничные нерабочие дни с письменного согласия работника и с учетом мнения представителя общего собрания.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Привлечение работников к работе в выходные и нерабочие праздничные дни производится по письменному распоряжению работодателя.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Работа в выходной и нерабочий праздничный день оплачивается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5.6. В случаях, предусмотренных ст. 99 ТК РФ, работодатель может привлекать работников к сверхурочной работе, только с их письменного согласия.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5.7. Летний </w:t>
      </w:r>
      <w:proofErr w:type="gramStart"/>
      <w:r w:rsidRPr="00D242FD">
        <w:rPr>
          <w:rFonts w:ascii="Times New Roman" w:hAnsi="Times New Roman"/>
          <w:sz w:val="28"/>
          <w:szCs w:val="28"/>
        </w:rPr>
        <w:t>период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не совпадающий с очередным отпуском, является рабочим временем педагогических и других работников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В эти периоды педагогические работники привлекаются работодателем к педагогической и организационной работе в пределах времени, не превышающего педагогической нагрузки до начала лета. График работы на лето утверждается приказом руководителя.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Для педагогических работников в летнее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5.8. В летнее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учреждения), в пределах установленного им рабочего времени.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5.9.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представителя общего собрания  не позднее, чем за две недели до наступления календарного года.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5.10. Работодатель обязуется: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5.10.1.  Предоставлять ежегодный дополнительный оплачиваемый отпуск работникам:</w:t>
      </w:r>
    </w:p>
    <w:p w:rsidR="007151CC" w:rsidRPr="00D242FD" w:rsidRDefault="007151CC" w:rsidP="00C5759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- занятым на работах с вредными и (или) опасными условиями труда в соответствии со ст. 117 ТК РФ. </w:t>
      </w:r>
      <w:proofErr w:type="gramStart"/>
      <w:r w:rsidRPr="00D242FD">
        <w:rPr>
          <w:rFonts w:ascii="Times New Roman" w:hAnsi="Times New Roman"/>
          <w:sz w:val="28"/>
          <w:szCs w:val="28"/>
        </w:rPr>
        <w:t xml:space="preserve">До проведения аттестации рабочих мест по условиям труда работникам, занятым на работах с тяжелыми, вредными и опасными условиями труда, обеспечивать 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 октября </w:t>
      </w:r>
      <w:r w:rsidRPr="00D242FD">
        <w:rPr>
          <w:rFonts w:ascii="Times New Roman" w:hAnsi="Times New Roman"/>
          <w:sz w:val="28"/>
          <w:szCs w:val="28"/>
        </w:rPr>
        <w:lastRenderedPageBreak/>
        <w:t>1974г. № 298/П-22 «Об утверждении списка производств, цехов, профессий и должностей с вредными условиями труда, работа в которых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дает право на дополнительный отпуск и сокращенный рабочий день» (с последующими изменениями и дополнениями)</w:t>
      </w:r>
      <w:proofErr w:type="gramStart"/>
      <w:r w:rsidRPr="00D242FD">
        <w:rPr>
          <w:rFonts w:ascii="Times New Roman" w:hAnsi="Times New Roman"/>
          <w:sz w:val="28"/>
          <w:szCs w:val="28"/>
        </w:rPr>
        <w:t>.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D242FD">
        <w:rPr>
          <w:rFonts w:ascii="Times New Roman" w:hAnsi="Times New Roman"/>
          <w:sz w:val="28"/>
          <w:szCs w:val="28"/>
        </w:rPr>
        <w:t>с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ненормированным рабочим днем в соответствии со ст. 119 ТК РФ</w:t>
      </w:r>
      <w:r w:rsidR="00C57597" w:rsidRPr="00D242FD">
        <w:rPr>
          <w:rFonts w:ascii="Times New Roman" w:hAnsi="Times New Roman"/>
          <w:sz w:val="28"/>
          <w:szCs w:val="28"/>
        </w:rPr>
        <w:t xml:space="preserve">  </w:t>
      </w:r>
      <w:r w:rsidRPr="00D242FD">
        <w:rPr>
          <w:rFonts w:ascii="Times New Roman" w:hAnsi="Times New Roman"/>
          <w:i/>
          <w:sz w:val="28"/>
          <w:szCs w:val="28"/>
        </w:rPr>
        <w:t xml:space="preserve">Приложение №3  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5.10.2. Предоставлять работникам отпуск без сохранения заработной платы, а при наличии финансовой возможности отпуск с сохранением заработной платы, в следующих случаях: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- работающим пенсионерам по старости до 14 календарных дней в году;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до 14 календарных дней в году;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работающим инвалидам  до 60 календарных дней в году;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при рождении ребенка в семье 5 календарных дней;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для сопровождения детей младшего школьного возраста в школу 2 календарных  дня;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- в связи с переездом на новое место жительства 2 </w:t>
      </w:r>
      <w:proofErr w:type="gramStart"/>
      <w:r w:rsidRPr="00D242FD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дня;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для проводов детей в армию 5 календарных  дней;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в случае регистрации брака работника (детей работника) 5 календарных дней;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на похороны близких родственников 5 календ дней;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5.10.3. Предоставлять работникам дополнительный оплачиваемый отпу</w:t>
      </w:r>
      <w:proofErr w:type="gramStart"/>
      <w:r w:rsidRPr="00D242FD">
        <w:rPr>
          <w:rFonts w:ascii="Times New Roman" w:hAnsi="Times New Roman"/>
          <w:sz w:val="28"/>
          <w:szCs w:val="28"/>
        </w:rPr>
        <w:t>ск в сл</w:t>
      </w:r>
      <w:proofErr w:type="gramEnd"/>
      <w:r w:rsidRPr="00D242FD">
        <w:rPr>
          <w:rFonts w:ascii="Times New Roman" w:hAnsi="Times New Roman"/>
          <w:sz w:val="28"/>
          <w:szCs w:val="28"/>
        </w:rPr>
        <w:t>едующих случаях: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- при отсутствии в течение учебного года дней нетрудоспособности 3 календарных дня.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5.10.4.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определяемых учредителем и (или) Уставом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5.11. Общими выходными днями являются суббота, воскресенье и праздничные дни.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5.12. Время перерыва для отдыха и питания, а также график дежурств педагогических работников по учреждению,  работы в выходные и нерабочие праздничные дни устанавливаются Правилами внутреннего трудового распорядка.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учреждения обеспечивается возможность приема пищи одновременно вместе с воспитанниками или отдельно в специально отведенном для этой цели помещении. (Приказ </w:t>
      </w:r>
      <w:proofErr w:type="spellStart"/>
      <w:r w:rsidRPr="00D242F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России от 27.03.2006 г. № 69).</w:t>
      </w:r>
    </w:p>
    <w:p w:rsidR="007151CC" w:rsidRPr="00641C17" w:rsidRDefault="007151CC" w:rsidP="00641C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7151CC" w:rsidRPr="00D242FD" w:rsidRDefault="007151CC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242FD">
        <w:rPr>
          <w:rFonts w:ascii="Times New Roman" w:hAnsi="Times New Roman"/>
          <w:b/>
          <w:sz w:val="32"/>
          <w:szCs w:val="32"/>
          <w:lang w:val="en-US"/>
        </w:rPr>
        <w:lastRenderedPageBreak/>
        <w:t>VI</w:t>
      </w:r>
      <w:r w:rsidRPr="00D242FD">
        <w:rPr>
          <w:rFonts w:ascii="Times New Roman" w:hAnsi="Times New Roman"/>
          <w:b/>
          <w:sz w:val="32"/>
          <w:szCs w:val="32"/>
        </w:rPr>
        <w:t xml:space="preserve"> Оплата и нормирование труда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 Стороны исходят из того, что: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учреждений Эвенкийского муниципального района, утверждённым Постановлением администрации Эвенкийского муниципального района № 450/1-п от «18» мая 2012 года, а также локальными нормативными актами образовательного учреждения.</w:t>
      </w:r>
    </w:p>
    <w:p w:rsidR="007151CC" w:rsidRPr="00D242FD" w:rsidRDefault="007151CC" w:rsidP="006E3EEB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6.2. Заработная плата выплачивается работникам в денежной форме.</w:t>
      </w:r>
    </w:p>
    <w:p w:rsidR="007151CC" w:rsidRPr="00D242FD" w:rsidRDefault="007151CC" w:rsidP="006E3EEB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Выплата заработной платы работникам производится до 15 числа следующего  месяца, соответственно авансирование осуществляется  25 числа текущего месяца.</w:t>
      </w:r>
    </w:p>
    <w:p w:rsidR="007151CC" w:rsidRPr="00D242FD" w:rsidRDefault="007151CC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6.3. Оплата труда работников, занятых на тяжёлых работах, работах с вредными и (или) опасными и иными особыми условиями труда, устанавливается в повышенном размере. До проведения аттестации рабочих мест по условиям труда оплата труда работников, занятых на тяжелых работах, работах с вредными и (или) опасными и иными особыми условиями труда, устанавливается в повышенном размере в соответствии с Перечнями работ с опасными, вредными и тяжелыми условиями труда, утвержденными приказом </w:t>
      </w:r>
      <w:proofErr w:type="spellStart"/>
      <w:r w:rsidRPr="00D242FD">
        <w:rPr>
          <w:rFonts w:ascii="Times New Roman" w:hAnsi="Times New Roman"/>
          <w:sz w:val="28"/>
          <w:szCs w:val="28"/>
        </w:rPr>
        <w:t>Гособразования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СССР от 20.08.1990г. №579.   (приложение  № 4)</w:t>
      </w:r>
    </w:p>
    <w:p w:rsidR="007151CC" w:rsidRPr="00D242FD" w:rsidRDefault="007151CC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6.4. Оплата труда работников в ночное время производится в повышенном размере, но не ниже 35 процентов часовой ставки (части оклада (должностного оклада), рассчитанного за час работы).</w:t>
      </w:r>
    </w:p>
    <w:p w:rsidR="007151CC" w:rsidRPr="00D242FD" w:rsidRDefault="007151CC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6.5. Переработка рабочего времени воспитателей, помощников воспитателей, младших воспитателей вследствие неявки сменяющего работника, осуществляемая по инициативе работодателя за пределами рабочего времени, установленного графиками работ, является сверхурочной работой.</w:t>
      </w:r>
    </w:p>
    <w:p w:rsidR="007151CC" w:rsidRPr="00D242FD" w:rsidRDefault="007151CC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6.6. Работодатель обязуется: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42FD">
        <w:rPr>
          <w:rFonts w:ascii="Times New Roman" w:hAnsi="Times New Roman"/>
          <w:sz w:val="28"/>
          <w:szCs w:val="28"/>
        </w:rPr>
        <w:t>6.6.1. При нарушении установленного срока выплаты зараб</w:t>
      </w:r>
      <w:r w:rsidR="00FC7A96">
        <w:rPr>
          <w:rFonts w:ascii="Times New Roman" w:hAnsi="Times New Roman"/>
          <w:sz w:val="28"/>
          <w:szCs w:val="28"/>
        </w:rPr>
        <w:t>отной платы, оплаты отпуска, вы</w:t>
      </w:r>
      <w:r w:rsidRPr="00D242FD">
        <w:rPr>
          <w:rFonts w:ascii="Times New Roman" w:hAnsi="Times New Roman"/>
          <w:sz w:val="28"/>
          <w:szCs w:val="28"/>
        </w:rPr>
        <w:t>плат при увольнении и других выплат, причитающихся работнику, выплатить эти суммы с уплатой процентов (денежной компенсации) в размере не ниже одной трехсотой действующей в это время ставки рефинансирование Центрального банка РФ (ст. 236 ТК РФ)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6.6.2. Сохранять за работниками, участвовавшими в забастовке из-за невыполнения настоящего коллективного договора, территориального соглашения по вине работодателя или органов власти, заработную плату в полном размере.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>6.7.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7151CC" w:rsidRPr="00D242FD" w:rsidRDefault="007151CC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6.8.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D242FD">
        <w:rPr>
          <w:rFonts w:ascii="Times New Roman" w:hAnsi="Times New Roman"/>
          <w:spacing w:val="-1"/>
          <w:sz w:val="28"/>
          <w:szCs w:val="28"/>
        </w:rPr>
        <w:t>порядке, предусмотренном ст. 142 ТК РФ, в полном размере</w:t>
      </w:r>
      <w:r w:rsidRPr="00D242FD">
        <w:rPr>
          <w:rFonts w:ascii="Times New Roman" w:hAnsi="Times New Roman"/>
          <w:sz w:val="28"/>
          <w:szCs w:val="28"/>
        </w:rPr>
        <w:t xml:space="preserve">. </w:t>
      </w:r>
    </w:p>
    <w:p w:rsidR="007151CC" w:rsidRPr="00D242FD" w:rsidRDefault="007151CC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6.9. Сохранить за работниками заработную плату в полном размере за время простоев, возникших в результате непредвиденных и непредотвратимых событий (климатические условия).</w:t>
      </w:r>
    </w:p>
    <w:p w:rsidR="007151CC" w:rsidRPr="00D242FD" w:rsidRDefault="007151CC" w:rsidP="00277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       6.10. Наполняемость групп, установленную с учетом норм </w:t>
      </w:r>
      <w:proofErr w:type="spellStart"/>
      <w:r w:rsidRPr="00D242FD">
        <w:rPr>
          <w:rFonts w:ascii="Times New Roman" w:hAnsi="Times New Roman"/>
          <w:sz w:val="28"/>
          <w:szCs w:val="28"/>
        </w:rPr>
        <w:t>СанПина</w:t>
      </w:r>
      <w:proofErr w:type="spellEnd"/>
      <w:r w:rsidRPr="00D242FD">
        <w:rPr>
          <w:rFonts w:ascii="Times New Roman" w:hAnsi="Times New Roman"/>
          <w:sz w:val="28"/>
          <w:szCs w:val="28"/>
        </w:rPr>
        <w:t>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работнику, младшему воспитателю установлением соответствующей доплаты.</w:t>
      </w:r>
    </w:p>
    <w:p w:rsidR="007151CC" w:rsidRPr="00D242FD" w:rsidRDefault="007151CC" w:rsidP="00FA0697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sz w:val="32"/>
          <w:szCs w:val="32"/>
        </w:rPr>
      </w:pPr>
      <w:r w:rsidRPr="00D242FD">
        <w:rPr>
          <w:rFonts w:ascii="Times New Roman" w:hAnsi="Times New Roman"/>
          <w:b/>
          <w:sz w:val="32"/>
          <w:szCs w:val="32"/>
          <w:lang w:val="en-US"/>
        </w:rPr>
        <w:t>V</w:t>
      </w:r>
      <w:r w:rsidRPr="00D242FD">
        <w:rPr>
          <w:rFonts w:ascii="Times New Roman" w:hAnsi="Times New Roman"/>
          <w:b/>
          <w:sz w:val="32"/>
          <w:szCs w:val="32"/>
        </w:rPr>
        <w:t>II Гарантии и компенсации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7. Стороны договорились, что работодатель: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7.1. Ходатайствует перед органом местного </w:t>
      </w:r>
      <w:proofErr w:type="gramStart"/>
      <w:r w:rsidRPr="00D242FD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7.2. Организует в учреждении общественное питание (столовые, буфеты, комнаты (места) для приема пищи).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7.3. Выплачивает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100 (сто рублей) ежемесячно.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7.4. Осуществляет из средств экономии выплату дополнительного выходного пособия в размере следующим категориям увольняемых работников: получившим трудовое увечье в данном учреждении; имеющим стаж работы в данном учреждении свыше 10 лет; всем работникам, увольняемым в связи с ликвидацией учреждения; в случае расторжения трудового договора по собственному желанию работающего пенсионера (и в других случаях).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7.5. В соответствии с законом РФ от 01.04.96г. № 27-ФЗ «Об индивидуальном (персонифицированном) учете в системе государственного пенсионного страхования»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7151CC" w:rsidRPr="00D242FD" w:rsidRDefault="007151CC" w:rsidP="006E3E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7.6. Работодатель возмещает расходы, связанные со служебными командировками работникам учреждения в следующих размерах:</w:t>
      </w:r>
    </w:p>
    <w:p w:rsidR="007151CC" w:rsidRPr="00FC7A96" w:rsidRDefault="007151CC" w:rsidP="006E3E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документами. При отсутствии документов, подтверждающих эти расходы, - </w:t>
      </w:r>
      <w:r w:rsidRPr="00FC7A96">
        <w:rPr>
          <w:rFonts w:ascii="Times New Roman" w:hAnsi="Times New Roman"/>
          <w:sz w:val="28"/>
          <w:szCs w:val="28"/>
        </w:rPr>
        <w:t>12 рублей в сутки;</w:t>
      </w:r>
    </w:p>
    <w:p w:rsidR="007151CC" w:rsidRPr="00D242FD" w:rsidRDefault="007151CC" w:rsidP="006E3E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C7A96">
        <w:rPr>
          <w:rFonts w:ascii="Times New Roman" w:hAnsi="Times New Roman"/>
          <w:sz w:val="28"/>
          <w:szCs w:val="28"/>
        </w:rPr>
        <w:t>- расходов на выплату суточных - в размере 300</w:t>
      </w:r>
      <w:r w:rsidRPr="00D242FD">
        <w:rPr>
          <w:rFonts w:ascii="Times New Roman" w:hAnsi="Times New Roman"/>
          <w:sz w:val="28"/>
          <w:szCs w:val="28"/>
        </w:rPr>
        <w:t xml:space="preserve"> рублей за каждый день нахождения в служебной командировке;</w:t>
      </w:r>
    </w:p>
    <w:p w:rsidR="007151CC" w:rsidRPr="00D242FD" w:rsidRDefault="007151CC" w:rsidP="006E3EEB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7151CC" w:rsidRPr="00D242FD" w:rsidRDefault="007151CC" w:rsidP="006E3EE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51CC" w:rsidRPr="00D242FD" w:rsidRDefault="007151CC" w:rsidP="006E3EEB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D242FD">
        <w:rPr>
          <w:rFonts w:ascii="Times New Roman" w:hAnsi="Times New Roman"/>
          <w:b/>
          <w:sz w:val="32"/>
          <w:szCs w:val="32"/>
          <w:lang w:val="en-US"/>
        </w:rPr>
        <w:t>VIII</w:t>
      </w:r>
      <w:r w:rsidRPr="00D242FD">
        <w:rPr>
          <w:rFonts w:ascii="Times New Roman" w:hAnsi="Times New Roman"/>
          <w:b/>
          <w:sz w:val="32"/>
          <w:szCs w:val="32"/>
        </w:rPr>
        <w:t xml:space="preserve"> Охрана труда и здоровья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 Работодатель обязуется: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8.1. Выделять средства на выполнение мероприятий по охране труда, в размере не менее 0,2 процента суммы затрат на производство услуг.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8.3. Для реализации этого права заключить соглашение по охране труда (Приложение № 5)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8.4. Проводить со всеми поступающими,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28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 xml:space="preserve">8.6. В соответствии с приказом </w:t>
      </w:r>
      <w:proofErr w:type="spellStart"/>
      <w:r w:rsidRPr="00D242F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РФ от 01.06.2009г. №290н (в редакции  Приказа </w:t>
      </w:r>
      <w:proofErr w:type="spellStart"/>
      <w:r w:rsidRPr="00D242F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РФ от 27.01.2010г. № 28н) приобретать и выдавать за счет   средств организации работникам, работающим во вредных и (или) опасных условиях труда,   специальную одежду, обувь  и  другие средства индивидуальной защиты, а также обеспечивать их бесплатными моющими и обезвреживающими средствами в соответствии приказом №1122н от 17декабря 2010г. «Об утверждении типовых норм бесплатной выдачи работникам смывающих и (или) обезвреживающих средств</w:t>
      </w:r>
      <w:r w:rsidRPr="00D242FD">
        <w:rPr>
          <w:rFonts w:ascii="Times New Roman" w:hAnsi="Times New Roman"/>
          <w:sz w:val="32"/>
          <w:szCs w:val="28"/>
        </w:rPr>
        <w:t>».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8.9.Проводить аттестацию рабочих мест по условиям труда в соответствии с Приказом </w:t>
      </w:r>
      <w:proofErr w:type="spellStart"/>
      <w:r w:rsidRPr="00D242F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№342н «Об утверждении порядка проведения аттестации рабочих мест по условиям труда».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</w:t>
      </w:r>
      <w:proofErr w:type="spellStart"/>
      <w:r w:rsidRPr="00D242FD">
        <w:rPr>
          <w:rFonts w:ascii="Times New Roman" w:hAnsi="Times New Roman"/>
          <w:sz w:val="28"/>
          <w:szCs w:val="28"/>
        </w:rPr>
        <w:t>ст</w:t>
      </w:r>
      <w:proofErr w:type="gramStart"/>
      <w:r w:rsidRPr="00D242FD">
        <w:rPr>
          <w:rFonts w:ascii="Times New Roman" w:hAnsi="Times New Roman"/>
          <w:sz w:val="28"/>
          <w:szCs w:val="28"/>
        </w:rPr>
        <w:t>.Т</w:t>
      </w:r>
      <w:proofErr w:type="gramEnd"/>
      <w:r w:rsidRPr="00D242FD">
        <w:rPr>
          <w:rFonts w:ascii="Times New Roman" w:hAnsi="Times New Roman"/>
          <w:sz w:val="28"/>
          <w:szCs w:val="28"/>
        </w:rPr>
        <w:t>К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РФ 227-230).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8.12.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8.13. Обеспечивать соблюдение работниками требований, правил и инструкций по охране труда.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8.14. Создать в учреждении комиссию по охране труда.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8.15. Осуществлять совместно с представителями общего собрания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8.16. Оказывать содействие членам комиссии по охране труда, уполномоченным (доверенным лицам) по охране труда в проведении </w:t>
      </w:r>
      <w:proofErr w:type="gramStart"/>
      <w:r w:rsidRPr="00D242FD">
        <w:rPr>
          <w:rFonts w:ascii="Times New Roman" w:hAnsi="Times New Roman"/>
          <w:sz w:val="28"/>
          <w:szCs w:val="28"/>
        </w:rPr>
        <w:lastRenderedPageBreak/>
        <w:t>контроля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</w:t>
      </w:r>
      <w:proofErr w:type="spellStart"/>
      <w:r w:rsidRPr="00D242FD">
        <w:rPr>
          <w:rFonts w:ascii="Times New Roman" w:hAnsi="Times New Roman"/>
          <w:sz w:val="28"/>
          <w:szCs w:val="28"/>
        </w:rPr>
        <w:t>ст</w:t>
      </w:r>
      <w:proofErr w:type="gramStart"/>
      <w:r w:rsidRPr="00D242FD">
        <w:rPr>
          <w:rFonts w:ascii="Times New Roman" w:hAnsi="Times New Roman"/>
          <w:sz w:val="28"/>
          <w:szCs w:val="28"/>
        </w:rPr>
        <w:t>.Т</w:t>
      </w:r>
      <w:proofErr w:type="gramEnd"/>
      <w:r w:rsidRPr="00D242FD">
        <w:rPr>
          <w:rFonts w:ascii="Times New Roman" w:hAnsi="Times New Roman"/>
          <w:sz w:val="28"/>
          <w:szCs w:val="28"/>
        </w:rPr>
        <w:t>К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РФ 370).</w:t>
      </w:r>
    </w:p>
    <w:p w:rsidR="007151CC" w:rsidRPr="00D242FD" w:rsidRDefault="007151CC" w:rsidP="006E3EEB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8.17.Обеспечить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 (ст. ТК РФ 213, приказ </w:t>
      </w:r>
      <w:proofErr w:type="spellStart"/>
      <w:r w:rsidRPr="00D242F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D242FD">
        <w:rPr>
          <w:rFonts w:ascii="Times New Roman" w:hAnsi="Times New Roman"/>
          <w:sz w:val="28"/>
          <w:szCs w:val="28"/>
        </w:rPr>
        <w:t xml:space="preserve"> России № 302н от 12 апреля 2011г.)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8.18. Оборудовать комнату для отдыха работников.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8.19. Один раз в полгода информировать коллектив учреждения о расходовании средств социального страхования на оплату пособий, больничных листов.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8.20. Председатель общего собрания обязуется: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организовывать физкультурно-оздоровительные мероприятия для работников учреждения;</w:t>
      </w:r>
    </w:p>
    <w:p w:rsidR="006244EB" w:rsidRPr="00D242FD" w:rsidRDefault="006244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8.21.Администрация   обеспечивает  в  полном  объеме  реализацию мероприятий  по  пожарной  безопасности Детского  сада</w:t>
      </w:r>
      <w:proofErr w:type="gramStart"/>
      <w:r w:rsidRPr="00D242FD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 соответствии  требованиями  законодательства:</w:t>
      </w:r>
    </w:p>
    <w:p w:rsidR="006244EB" w:rsidRPr="00D242FD" w:rsidRDefault="006244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1организует безусловное выполнение предписаний территориальных органов Государственного пожарного  надзора МЧС России,</w:t>
      </w:r>
    </w:p>
    <w:p w:rsidR="006244EB" w:rsidRPr="00D242FD" w:rsidRDefault="006244E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-обеспечивает Детский  сад   нормативным качеством противопожарного  оборудования, первичных средств  пожаротушения, спасения  людей, индивидуальных  средств фильтрующего  действия для  защиты органов  дыхания, сертифицированных в  области   по</w:t>
      </w:r>
      <w:r w:rsidR="0038306B" w:rsidRPr="00D242FD">
        <w:rPr>
          <w:rFonts w:ascii="Times New Roman" w:hAnsi="Times New Roman"/>
          <w:sz w:val="28"/>
          <w:szCs w:val="28"/>
        </w:rPr>
        <w:t>жарной  безопасности,</w:t>
      </w:r>
    </w:p>
    <w:p w:rsidR="0038306B" w:rsidRPr="00D242FD" w:rsidRDefault="0038306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-разрабатывает   схемы и инструкции по эвакуации  людей, оборудования и  материальных  ценностей на  случай  пожара,</w:t>
      </w:r>
    </w:p>
    <w:p w:rsidR="000E4ACD" w:rsidRPr="00D242FD" w:rsidRDefault="0038306B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-доводит схемы и инструкции  по </w:t>
      </w:r>
      <w:r w:rsidR="000E4ACD" w:rsidRPr="00D242FD">
        <w:rPr>
          <w:rFonts w:ascii="Times New Roman" w:hAnsi="Times New Roman"/>
          <w:sz w:val="28"/>
          <w:szCs w:val="28"/>
        </w:rPr>
        <w:t>эвакуации  до воспитанников и  воспитателей и  работников Детского  сада,</w:t>
      </w:r>
    </w:p>
    <w:p w:rsidR="000E4ACD" w:rsidRPr="00D242FD" w:rsidRDefault="000E4ACD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-организует и  проводит  тренировки  по  эвакуации   людей  не  реже одного  раза  в  полугодие,</w:t>
      </w:r>
    </w:p>
    <w:p w:rsidR="000E4ACD" w:rsidRPr="00D242FD" w:rsidRDefault="000E4ACD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-организует  и  проводит  изучение «Правил  пожарной  безопасности при  эксплуатации зданий и  сооружений образовательных учреждений и  организаций»,</w:t>
      </w:r>
    </w:p>
    <w:p w:rsidR="007A3BA4" w:rsidRPr="00D242FD" w:rsidRDefault="000E4ACD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-организует  наглядную агитацию и пропаганду, направленных  на  обеспечение  пожарной  безопасности,  обеспечивает  постоянную и  повсеместную  борьбу  с  курением,  разрабатывает и реализует   планы  проведения  профилактической   работы; усиливает воспитательную  р</w:t>
      </w:r>
      <w:r w:rsidR="007A3BA4" w:rsidRPr="00D242FD">
        <w:rPr>
          <w:rFonts w:ascii="Times New Roman" w:hAnsi="Times New Roman"/>
          <w:sz w:val="28"/>
          <w:szCs w:val="28"/>
        </w:rPr>
        <w:t>аботу  в   детских  коллективах,</w:t>
      </w:r>
    </w:p>
    <w:p w:rsidR="00B803BE" w:rsidRPr="00D242FD" w:rsidRDefault="007A3BA4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-осуществляет систематические  осмотры территории  по</w:t>
      </w:r>
      <w:r w:rsidR="00485BA7" w:rsidRPr="00D242FD">
        <w:rPr>
          <w:rFonts w:ascii="Times New Roman" w:hAnsi="Times New Roman"/>
          <w:sz w:val="28"/>
          <w:szCs w:val="28"/>
        </w:rPr>
        <w:t xml:space="preserve">  обеспечению на  ней  </w:t>
      </w:r>
      <w:proofErr w:type="spellStart"/>
      <w:r w:rsidR="00485BA7" w:rsidRPr="00D242FD">
        <w:rPr>
          <w:rFonts w:ascii="Times New Roman" w:hAnsi="Times New Roman"/>
          <w:sz w:val="28"/>
          <w:szCs w:val="28"/>
        </w:rPr>
        <w:t>пожаробезопасной</w:t>
      </w:r>
      <w:proofErr w:type="spellEnd"/>
      <w:r w:rsidR="00485BA7" w:rsidRPr="00D242FD">
        <w:rPr>
          <w:rFonts w:ascii="Times New Roman" w:hAnsi="Times New Roman"/>
          <w:sz w:val="28"/>
          <w:szCs w:val="28"/>
        </w:rPr>
        <w:t xml:space="preserve">  обстановки (захламленность,</w:t>
      </w:r>
      <w:r w:rsidR="00B803BE" w:rsidRPr="00D242FD">
        <w:rPr>
          <w:rFonts w:ascii="Times New Roman" w:hAnsi="Times New Roman"/>
          <w:sz w:val="28"/>
          <w:szCs w:val="28"/>
        </w:rPr>
        <w:t xml:space="preserve"> </w:t>
      </w:r>
      <w:r w:rsidR="00485BA7" w:rsidRPr="00D242FD">
        <w:rPr>
          <w:rFonts w:ascii="Times New Roman" w:hAnsi="Times New Roman"/>
          <w:sz w:val="28"/>
          <w:szCs w:val="28"/>
        </w:rPr>
        <w:t>разведение  костров,  складирование  строительных  материалов  во  дворе,  на  участке</w:t>
      </w:r>
      <w:r w:rsidR="00B803BE" w:rsidRPr="00D242FD">
        <w:rPr>
          <w:rFonts w:ascii="Times New Roman" w:hAnsi="Times New Roman"/>
          <w:sz w:val="28"/>
          <w:szCs w:val="28"/>
        </w:rPr>
        <w:t>, прилегающих к  зданию  Детского  сада), готовить  приказ о  запрещении  разведение  костров и  пользование открытым  огнем    в  Детском  саду,</w:t>
      </w:r>
    </w:p>
    <w:p w:rsidR="000E4ACD" w:rsidRPr="00D242FD" w:rsidRDefault="00B803BE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>Готовить  ежегодную информацию о  состоянии  пожарной  безопасности в  детском  саду (количество пожаров</w:t>
      </w:r>
      <w:r w:rsidR="00485BA7" w:rsidRPr="00D242FD">
        <w:rPr>
          <w:rFonts w:ascii="Times New Roman" w:hAnsi="Times New Roman"/>
          <w:sz w:val="28"/>
          <w:szCs w:val="28"/>
        </w:rPr>
        <w:t xml:space="preserve"> </w:t>
      </w:r>
      <w:r w:rsidR="000E4ACD" w:rsidRPr="00D242FD">
        <w:rPr>
          <w:rFonts w:ascii="Times New Roman" w:hAnsi="Times New Roman"/>
          <w:sz w:val="28"/>
          <w:szCs w:val="28"/>
        </w:rPr>
        <w:t xml:space="preserve"> </w:t>
      </w:r>
      <w:r w:rsidRPr="00D242FD">
        <w:rPr>
          <w:rFonts w:ascii="Times New Roman" w:hAnsi="Times New Roman"/>
          <w:sz w:val="28"/>
          <w:szCs w:val="28"/>
        </w:rPr>
        <w:t>и загораний,  причины их  возникновения,  величина материального  ущерба,  принятые  меры).</w:t>
      </w:r>
    </w:p>
    <w:p w:rsidR="00B803BE" w:rsidRPr="00D242FD" w:rsidRDefault="00B803BE" w:rsidP="00B803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8.22.</w:t>
      </w:r>
      <w:r w:rsidR="00BF7992">
        <w:rPr>
          <w:rFonts w:ascii="Times New Roman" w:hAnsi="Times New Roman"/>
          <w:sz w:val="28"/>
          <w:szCs w:val="28"/>
        </w:rPr>
        <w:t xml:space="preserve"> </w:t>
      </w:r>
      <w:r w:rsidRPr="00D242FD">
        <w:rPr>
          <w:rFonts w:ascii="Times New Roman" w:hAnsi="Times New Roman"/>
          <w:sz w:val="28"/>
          <w:szCs w:val="28"/>
        </w:rPr>
        <w:t>Председатель общего  собрания:</w:t>
      </w:r>
    </w:p>
    <w:p w:rsidR="00B803BE" w:rsidRPr="00D242FD" w:rsidRDefault="00B803BE" w:rsidP="00B803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</w:t>
      </w:r>
      <w:r w:rsidR="00FA0697">
        <w:rPr>
          <w:rFonts w:ascii="Times New Roman" w:hAnsi="Times New Roman"/>
          <w:sz w:val="28"/>
          <w:szCs w:val="28"/>
        </w:rPr>
        <w:t xml:space="preserve"> </w:t>
      </w:r>
      <w:r w:rsidRPr="00D242FD">
        <w:rPr>
          <w:rFonts w:ascii="Times New Roman" w:hAnsi="Times New Roman"/>
          <w:sz w:val="28"/>
          <w:szCs w:val="28"/>
        </w:rPr>
        <w:t xml:space="preserve">организует  проведения  мероприятий  по 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контролю 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 выполнением  требований пожарной  безопасности в  детском  саду,  при  этом обращает  особое  внимание на  наличие и  исправность автоматических  средств обнаружения и  оповещения о  пожаре, первичных  средств  пожаротушения, состояние  путей  эвакуации  людей,</w:t>
      </w:r>
    </w:p>
    <w:p w:rsidR="006B6DFC" w:rsidRPr="00D242FD" w:rsidRDefault="00B803BE" w:rsidP="00B803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</w:t>
      </w:r>
      <w:r w:rsidR="00FA0697">
        <w:rPr>
          <w:rFonts w:ascii="Times New Roman" w:hAnsi="Times New Roman"/>
          <w:sz w:val="28"/>
          <w:szCs w:val="28"/>
        </w:rPr>
        <w:t xml:space="preserve"> </w:t>
      </w:r>
      <w:r w:rsidRPr="00D242FD">
        <w:rPr>
          <w:rFonts w:ascii="Times New Roman" w:hAnsi="Times New Roman"/>
          <w:sz w:val="28"/>
          <w:szCs w:val="28"/>
        </w:rPr>
        <w:t>принимает  участие комиссии    по  проверке  на  практическую  готовность работников,  педагогов и  воспитанников к действиям при</w:t>
      </w:r>
      <w:r w:rsidR="006B6DFC" w:rsidRPr="00D242FD">
        <w:rPr>
          <w:rFonts w:ascii="Times New Roman" w:hAnsi="Times New Roman"/>
          <w:sz w:val="28"/>
          <w:szCs w:val="28"/>
        </w:rPr>
        <w:t xml:space="preserve"> возникновении  пожара,</w:t>
      </w:r>
    </w:p>
    <w:p w:rsidR="006B6DFC" w:rsidRPr="00D242FD" w:rsidRDefault="006B6DFC" w:rsidP="00B803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Организует и осуществляет  проверки состояния  средств  пожаротушения: наличие, исправность и  укомплектованность  первичных средств пожаротушения, исправность, противопожарного водопровода; исправность автоматических  средств  пожаротушения с периодической проверкой их   работоспособности и оформлением  акта, </w:t>
      </w:r>
    </w:p>
    <w:p w:rsidR="006B6DFC" w:rsidRPr="00D242FD" w:rsidRDefault="006B6DFC" w:rsidP="00B803B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</w:t>
      </w:r>
      <w:r w:rsidR="00BF7992">
        <w:rPr>
          <w:rFonts w:ascii="Times New Roman" w:hAnsi="Times New Roman"/>
          <w:sz w:val="28"/>
          <w:szCs w:val="28"/>
        </w:rPr>
        <w:t xml:space="preserve"> </w:t>
      </w:r>
      <w:r w:rsidRPr="00D242FD">
        <w:rPr>
          <w:rFonts w:ascii="Times New Roman" w:hAnsi="Times New Roman"/>
          <w:sz w:val="28"/>
          <w:szCs w:val="28"/>
        </w:rPr>
        <w:t>разрабатывает  график и  организует в  соответствии с  ним профилактическую работу  по  обеспечению пожарной  безопасности на  электро</w:t>
      </w:r>
      <w:r w:rsidR="00BF7992">
        <w:rPr>
          <w:rFonts w:ascii="Times New Roman" w:hAnsi="Times New Roman"/>
          <w:sz w:val="28"/>
          <w:szCs w:val="28"/>
        </w:rPr>
        <w:t>оборудовании, электроустановках.</w:t>
      </w:r>
    </w:p>
    <w:p w:rsidR="006B6DFC" w:rsidRPr="00D242FD" w:rsidRDefault="006B6DFC" w:rsidP="006B6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Организует  и  осуществляет проверки  наличия и  порядка ведения документации, направленной на  обеспечение пожарной безопасности: наличие  приказов, инструкций,  учета журналов инструктажа  по  пожарной  безопасности.</w:t>
      </w:r>
    </w:p>
    <w:p w:rsidR="006B6DFC" w:rsidRPr="00D242FD" w:rsidRDefault="006B6DFC" w:rsidP="006B6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8.23. Стороны договорились:</w:t>
      </w:r>
    </w:p>
    <w:p w:rsidR="006B6DFC" w:rsidRPr="00D242FD" w:rsidRDefault="006B6DFC" w:rsidP="006B6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-по  результатам  проверки совместно  корректировать</w:t>
      </w:r>
      <w:r w:rsidR="00720B83" w:rsidRPr="00D242FD">
        <w:rPr>
          <w:rFonts w:ascii="Times New Roman" w:hAnsi="Times New Roman"/>
          <w:sz w:val="28"/>
          <w:szCs w:val="28"/>
        </w:rPr>
        <w:t xml:space="preserve"> </w:t>
      </w:r>
      <w:r w:rsidRPr="00D242FD">
        <w:rPr>
          <w:rFonts w:ascii="Times New Roman" w:hAnsi="Times New Roman"/>
          <w:sz w:val="28"/>
          <w:szCs w:val="28"/>
        </w:rPr>
        <w:t xml:space="preserve"> и  отработать  планы  эвакуации  на </w:t>
      </w:r>
      <w:r w:rsidR="00BF7992">
        <w:rPr>
          <w:rFonts w:ascii="Times New Roman" w:hAnsi="Times New Roman"/>
          <w:sz w:val="28"/>
          <w:szCs w:val="28"/>
        </w:rPr>
        <w:t xml:space="preserve"> случай возникновения   пожаров;</w:t>
      </w:r>
    </w:p>
    <w:p w:rsidR="006B6DFC" w:rsidRPr="00D242FD" w:rsidRDefault="006B6DFC" w:rsidP="006B6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-содействовать  выполнению  представ</w:t>
      </w:r>
      <w:r w:rsidR="00045BEA" w:rsidRPr="00D242FD">
        <w:rPr>
          <w:rFonts w:ascii="Times New Roman" w:hAnsi="Times New Roman"/>
          <w:sz w:val="28"/>
          <w:szCs w:val="28"/>
        </w:rPr>
        <w:t xml:space="preserve">лению выявленных  в  ходе </w:t>
      </w:r>
      <w:r w:rsidR="00EF2BAE" w:rsidRPr="00D242FD">
        <w:rPr>
          <w:rFonts w:ascii="Times New Roman" w:hAnsi="Times New Roman"/>
          <w:sz w:val="28"/>
          <w:szCs w:val="28"/>
        </w:rPr>
        <w:t>проверок нарушений требований пожарной безопасности,</w:t>
      </w:r>
    </w:p>
    <w:p w:rsidR="00EF2BAE" w:rsidRPr="00D242FD" w:rsidRDefault="00EF2BAE" w:rsidP="006B6DF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-совместно осуществлять меры по  внедрению  новых эффективных сре</w:t>
      </w:r>
      <w:proofErr w:type="gramStart"/>
      <w:r w:rsidRPr="00D242FD">
        <w:rPr>
          <w:rFonts w:ascii="Times New Roman" w:hAnsi="Times New Roman"/>
          <w:sz w:val="28"/>
          <w:szCs w:val="28"/>
        </w:rPr>
        <w:t xml:space="preserve">дств </w:t>
      </w:r>
      <w:r w:rsidR="00270BCA" w:rsidRPr="00D242FD">
        <w:rPr>
          <w:rFonts w:ascii="Times New Roman" w:hAnsi="Times New Roman"/>
          <w:sz w:val="28"/>
          <w:szCs w:val="28"/>
        </w:rPr>
        <w:t xml:space="preserve"> </w:t>
      </w:r>
      <w:r w:rsidRPr="00D242FD">
        <w:rPr>
          <w:rFonts w:ascii="Times New Roman" w:hAnsi="Times New Roman"/>
          <w:sz w:val="28"/>
          <w:szCs w:val="28"/>
        </w:rPr>
        <w:t>пр</w:t>
      </w:r>
      <w:proofErr w:type="gramEnd"/>
      <w:r w:rsidRPr="00D242FD">
        <w:rPr>
          <w:rFonts w:ascii="Times New Roman" w:hAnsi="Times New Roman"/>
          <w:sz w:val="28"/>
          <w:szCs w:val="28"/>
        </w:rPr>
        <w:t>отивопожарной защиты, оповещения о  пожаре и спасения людей.</w:t>
      </w:r>
    </w:p>
    <w:p w:rsidR="007151CC" w:rsidRPr="00D242FD" w:rsidRDefault="007151CC" w:rsidP="00270B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51CC" w:rsidRPr="00D242FD" w:rsidRDefault="00270BCA" w:rsidP="00E74758">
      <w:pPr>
        <w:spacing w:after="12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242F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7151CC" w:rsidRPr="00D242FD">
        <w:rPr>
          <w:rFonts w:ascii="Times New Roman" w:hAnsi="Times New Roman"/>
          <w:b/>
          <w:sz w:val="28"/>
          <w:szCs w:val="28"/>
        </w:rPr>
        <w:t xml:space="preserve">   </w:t>
      </w:r>
      <w:r w:rsidRPr="00D242FD">
        <w:rPr>
          <w:rFonts w:ascii="Times New Roman" w:hAnsi="Times New Roman"/>
          <w:b/>
          <w:sz w:val="28"/>
          <w:szCs w:val="28"/>
        </w:rPr>
        <w:t xml:space="preserve">              </w:t>
      </w:r>
      <w:r w:rsidR="007151CC" w:rsidRPr="00D242FD">
        <w:rPr>
          <w:rFonts w:ascii="Times New Roman" w:hAnsi="Times New Roman"/>
          <w:b/>
          <w:sz w:val="28"/>
          <w:szCs w:val="28"/>
          <w:lang w:val="en-US"/>
        </w:rPr>
        <w:t>IX</w:t>
      </w:r>
      <w:r w:rsidR="00FA0697">
        <w:rPr>
          <w:rFonts w:ascii="Times New Roman" w:hAnsi="Times New Roman"/>
          <w:b/>
          <w:sz w:val="28"/>
          <w:szCs w:val="28"/>
        </w:rPr>
        <w:t xml:space="preserve"> </w:t>
      </w:r>
      <w:r w:rsidR="007151CC" w:rsidRPr="00D242FD">
        <w:rPr>
          <w:rFonts w:ascii="Times New Roman" w:hAnsi="Times New Roman"/>
          <w:b/>
          <w:sz w:val="28"/>
          <w:szCs w:val="28"/>
        </w:rPr>
        <w:t xml:space="preserve">Гарантии </w:t>
      </w:r>
      <w:bookmarkStart w:id="0" w:name="_GoBack"/>
      <w:bookmarkEnd w:id="0"/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9. Стороны договорились о том, что: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9.2. Председатель общего собрания осуществляет в установленном порядке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9.3. Работодатель принимает решения с учетом мнения председателя общего собрания в случаях, предусмотренных законодательством и настоящим коллективным договором.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242FD">
        <w:rPr>
          <w:rFonts w:ascii="Times New Roman" w:hAnsi="Times New Roman"/>
          <w:sz w:val="28"/>
          <w:szCs w:val="28"/>
        </w:rPr>
        <w:lastRenderedPageBreak/>
        <w:t xml:space="preserve">9.4. Увольнение работника по п. 2, п. </w:t>
      </w:r>
      <w:proofErr w:type="gramStart"/>
      <w:r w:rsidRPr="00D242FD">
        <w:rPr>
          <w:rFonts w:ascii="Times New Roman" w:hAnsi="Times New Roman"/>
          <w:sz w:val="28"/>
          <w:szCs w:val="28"/>
        </w:rPr>
        <w:t>З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ст. 81 ТК РФ производится с учетом мотивированного мнения председателя общего собрания.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9.5. Работодатель обязан предоставить председателю общего собрания 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9.6. Работодатель предоставляет председателю общего собрания необходимую информацию по вопросам труда и социально-экономического развития учреждения.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9.7. Представители общего собрания 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9.8. Работодатель с учетом мнения Председателя общего собрания рассматривает следующие вопросы: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расторжение трудового договора с работниками, по инициативе работодателя (ст. 82, 374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привлечение к сверхурочным работам (ст. 99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разделение рабочего времени на части (ст. 105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очередность предоставления отпусков (ст. 123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установление заработной платы (ст. 135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применение систем нормирования труда (ст. 159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массовые увольнения (ст. 180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создание комиссий по охране труда (ст. 218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утверждение формы расчетного листка (ст. 136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размеры повышения заработной платы в ночное время (ст. 154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 193, 194 ТК РФ);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205891" w:rsidRDefault="00205891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7A96" w:rsidRDefault="00FC7A96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7A96" w:rsidRDefault="00FC7A96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C7A96" w:rsidRPr="00D242FD" w:rsidRDefault="00FC7A96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51CC" w:rsidRPr="00D242FD" w:rsidRDefault="00FC7A96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</w:t>
      </w:r>
      <w:r w:rsidR="007151CC" w:rsidRPr="00D242FD">
        <w:rPr>
          <w:rFonts w:ascii="Times New Roman" w:hAnsi="Times New Roman"/>
          <w:b/>
          <w:sz w:val="28"/>
          <w:szCs w:val="28"/>
        </w:rPr>
        <w:t xml:space="preserve"> Обязательства</w:t>
      </w:r>
      <w:r w:rsidR="007151CC" w:rsidRPr="00D242FD">
        <w:rPr>
          <w:rFonts w:ascii="Times New Roman" w:hAnsi="Times New Roman"/>
          <w:sz w:val="28"/>
          <w:szCs w:val="28"/>
        </w:rPr>
        <w:t xml:space="preserve"> </w:t>
      </w:r>
      <w:r w:rsidR="007151CC" w:rsidRPr="00D242FD">
        <w:rPr>
          <w:rFonts w:ascii="Times New Roman" w:hAnsi="Times New Roman"/>
          <w:b/>
          <w:sz w:val="28"/>
          <w:szCs w:val="28"/>
        </w:rPr>
        <w:t xml:space="preserve">общего собрания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  Председатель общего собрания обязуется: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10.1. Представлять и защищать права и интересы работников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10.2. Осуществлять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10.3. Осуществлять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правильностью расходования фонда заработной платы,  фонда стимулирующих доплат и надбавок, фонда экономии заработной платы.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10.4. Осуществлять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7151CC" w:rsidRPr="00D242FD" w:rsidRDefault="007151CC" w:rsidP="00FC7A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10.6. Представлять и защищать трудовые права работников учреждения в комиссии по трудовым спорам и суде.</w:t>
      </w:r>
    </w:p>
    <w:p w:rsidR="007151CC" w:rsidRPr="00D242FD" w:rsidRDefault="007151CC" w:rsidP="00FC7A9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10.7. Осуществлять совместно с комиссией по социальному страхованию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7151CC" w:rsidRPr="00D242FD" w:rsidRDefault="007151CC" w:rsidP="00FC7A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10.8. Совместно с комиссией по социальному страхованию вести учет </w:t>
      </w:r>
      <w:proofErr w:type="gramStart"/>
      <w:r w:rsidRPr="00D242FD">
        <w:rPr>
          <w:rFonts w:ascii="Times New Roman" w:hAnsi="Times New Roman"/>
          <w:sz w:val="28"/>
          <w:szCs w:val="28"/>
        </w:rPr>
        <w:t>нуждающихся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в санаторно-курортном лечении.</w:t>
      </w:r>
    </w:p>
    <w:p w:rsidR="007151CC" w:rsidRPr="00D242FD" w:rsidRDefault="007151CC" w:rsidP="00FC7A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10.9.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7151CC" w:rsidRPr="00D242FD" w:rsidRDefault="007151CC" w:rsidP="00FC7A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10.10. Осуществлять </w:t>
      </w:r>
      <w:proofErr w:type="gramStart"/>
      <w:r w:rsidRPr="00D24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7151CC" w:rsidRPr="00D242FD" w:rsidRDefault="007151CC" w:rsidP="00FC7A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10.11.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7151CC" w:rsidRPr="00D242FD" w:rsidRDefault="007151CC" w:rsidP="00FC7A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10.12. Осуществлять контроль за соблюдением </w:t>
      </w:r>
      <w:proofErr w:type="gramStart"/>
      <w:r w:rsidRPr="00D242FD">
        <w:rPr>
          <w:rFonts w:ascii="Times New Roman" w:hAnsi="Times New Roman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D242FD">
        <w:rPr>
          <w:rFonts w:ascii="Times New Roman" w:hAnsi="Times New Roman"/>
          <w:sz w:val="28"/>
          <w:szCs w:val="28"/>
        </w:rPr>
        <w:t>.</w:t>
      </w:r>
    </w:p>
    <w:p w:rsidR="007151CC" w:rsidRPr="00D242FD" w:rsidRDefault="007151CC" w:rsidP="00FC7A9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10.13.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10.14. Осуществлять культурно-массовую и физкультурно-оздоровительную работу в учреждении.</w:t>
      </w:r>
    </w:p>
    <w:p w:rsidR="007151CC" w:rsidRPr="00D242FD" w:rsidRDefault="007151CC" w:rsidP="006E3EEB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641C17" w:rsidRDefault="00641C17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41C17" w:rsidRDefault="00641C17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151CC" w:rsidRPr="00D242FD" w:rsidRDefault="007151CC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242FD">
        <w:rPr>
          <w:rFonts w:ascii="Times New Roman" w:hAnsi="Times New Roman"/>
          <w:b/>
          <w:sz w:val="28"/>
          <w:szCs w:val="28"/>
        </w:rPr>
        <w:t>Х</w:t>
      </w:r>
      <w:proofErr w:type="gramStart"/>
      <w:r w:rsidRPr="00D242F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End"/>
      <w:r w:rsidR="00FC7A96">
        <w:rPr>
          <w:rFonts w:ascii="Times New Roman" w:hAnsi="Times New Roman"/>
          <w:b/>
          <w:sz w:val="28"/>
          <w:szCs w:val="28"/>
        </w:rPr>
        <w:t xml:space="preserve"> </w:t>
      </w:r>
      <w:r w:rsidRPr="00D242FD">
        <w:rPr>
          <w:rFonts w:ascii="Times New Roman" w:hAnsi="Times New Roman"/>
          <w:b/>
          <w:sz w:val="28"/>
          <w:szCs w:val="28"/>
        </w:rPr>
        <w:t xml:space="preserve"> Контроль за выполнением коллективного договора.</w:t>
      </w:r>
    </w:p>
    <w:p w:rsidR="007151CC" w:rsidRPr="00D242FD" w:rsidRDefault="007151CC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242FD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11. Стороны договорились, что: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11.1. Работодатель направляет коллективный договор в течение </w:t>
      </w:r>
      <w:r w:rsidRPr="00D242FD">
        <w:rPr>
          <w:rFonts w:ascii="Times New Roman" w:hAnsi="Times New Roman"/>
          <w:b/>
          <w:sz w:val="28"/>
          <w:szCs w:val="28"/>
        </w:rPr>
        <w:t>10</w:t>
      </w:r>
      <w:r w:rsidRPr="00D242FD">
        <w:rPr>
          <w:rFonts w:ascii="Times New Roman" w:hAnsi="Times New Roman"/>
          <w:sz w:val="28"/>
          <w:szCs w:val="28"/>
        </w:rPr>
        <w:t xml:space="preserve"> дней со дня его подписания на уведомительную регистрацию в соответствующий орган по труду.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 xml:space="preserve">11.2. Совместно разрабатывают план мероприятий по выполнению настоящего коллективного договора и ежегодно </w:t>
      </w:r>
      <w:proofErr w:type="gramStart"/>
      <w:r w:rsidRPr="00D242FD">
        <w:rPr>
          <w:rFonts w:ascii="Times New Roman" w:hAnsi="Times New Roman"/>
          <w:sz w:val="28"/>
          <w:szCs w:val="28"/>
        </w:rPr>
        <w:t>отчитываются об</w:t>
      </w:r>
      <w:proofErr w:type="gramEnd"/>
      <w:r w:rsidRPr="00D242FD">
        <w:rPr>
          <w:rFonts w:ascii="Times New Roman" w:hAnsi="Times New Roman"/>
          <w:sz w:val="28"/>
          <w:szCs w:val="28"/>
        </w:rPr>
        <w:t xml:space="preserve"> их реализации на собрании. 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11.3.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11.4.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7151CC" w:rsidRPr="00D242FD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11.5. Настоящий коллективный договор действует в течение трех лет со дня подписания.</w:t>
      </w:r>
    </w:p>
    <w:p w:rsidR="007151CC" w:rsidRPr="006E3EEB" w:rsidRDefault="007151CC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42FD">
        <w:rPr>
          <w:rFonts w:ascii="Times New Roman" w:hAnsi="Times New Roman"/>
          <w:sz w:val="28"/>
          <w:szCs w:val="28"/>
        </w:rPr>
        <w:t>11.6.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7151CC" w:rsidRDefault="007151CC"/>
    <w:sectPr w:rsidR="007151CC" w:rsidSect="0097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EEB"/>
    <w:rsid w:val="00045BEA"/>
    <w:rsid w:val="00060310"/>
    <w:rsid w:val="00071528"/>
    <w:rsid w:val="00083B70"/>
    <w:rsid w:val="000870EE"/>
    <w:rsid w:val="000B07F0"/>
    <w:rsid w:val="000D1725"/>
    <w:rsid w:val="000D4846"/>
    <w:rsid w:val="000E4ACD"/>
    <w:rsid w:val="00102502"/>
    <w:rsid w:val="0010361C"/>
    <w:rsid w:val="00124FF0"/>
    <w:rsid w:val="00142BCA"/>
    <w:rsid w:val="0016125A"/>
    <w:rsid w:val="0016485E"/>
    <w:rsid w:val="00170999"/>
    <w:rsid w:val="00182884"/>
    <w:rsid w:val="001A4BAB"/>
    <w:rsid w:val="001F16EB"/>
    <w:rsid w:val="00205891"/>
    <w:rsid w:val="00224B51"/>
    <w:rsid w:val="002319AE"/>
    <w:rsid w:val="00232BC1"/>
    <w:rsid w:val="002422B3"/>
    <w:rsid w:val="00270BCA"/>
    <w:rsid w:val="00277EC8"/>
    <w:rsid w:val="002F6300"/>
    <w:rsid w:val="003136D3"/>
    <w:rsid w:val="00320D4E"/>
    <w:rsid w:val="0038306B"/>
    <w:rsid w:val="003E0502"/>
    <w:rsid w:val="00407231"/>
    <w:rsid w:val="00412B93"/>
    <w:rsid w:val="004238B0"/>
    <w:rsid w:val="004341E7"/>
    <w:rsid w:val="00485BA7"/>
    <w:rsid w:val="004A57B6"/>
    <w:rsid w:val="004F7834"/>
    <w:rsid w:val="005170CE"/>
    <w:rsid w:val="00585465"/>
    <w:rsid w:val="005A68DB"/>
    <w:rsid w:val="00602883"/>
    <w:rsid w:val="00611CE1"/>
    <w:rsid w:val="00612DD3"/>
    <w:rsid w:val="006244EB"/>
    <w:rsid w:val="00641C17"/>
    <w:rsid w:val="00687B68"/>
    <w:rsid w:val="006B6DFC"/>
    <w:rsid w:val="006D2AE7"/>
    <w:rsid w:val="006E3EEB"/>
    <w:rsid w:val="007151CC"/>
    <w:rsid w:val="007207A3"/>
    <w:rsid w:val="00720B83"/>
    <w:rsid w:val="00750302"/>
    <w:rsid w:val="00755B6F"/>
    <w:rsid w:val="007800AD"/>
    <w:rsid w:val="007920D5"/>
    <w:rsid w:val="007A3BA4"/>
    <w:rsid w:val="007E687A"/>
    <w:rsid w:val="007F039F"/>
    <w:rsid w:val="007F7DA1"/>
    <w:rsid w:val="00810A34"/>
    <w:rsid w:val="00824595"/>
    <w:rsid w:val="008321D0"/>
    <w:rsid w:val="00887356"/>
    <w:rsid w:val="008C1748"/>
    <w:rsid w:val="0095408E"/>
    <w:rsid w:val="009715DD"/>
    <w:rsid w:val="00983D70"/>
    <w:rsid w:val="00990128"/>
    <w:rsid w:val="009D52A8"/>
    <w:rsid w:val="009F0004"/>
    <w:rsid w:val="009F44BD"/>
    <w:rsid w:val="00A118CF"/>
    <w:rsid w:val="00A620B3"/>
    <w:rsid w:val="00A7030A"/>
    <w:rsid w:val="00A81E14"/>
    <w:rsid w:val="00AA4BF4"/>
    <w:rsid w:val="00AC07B8"/>
    <w:rsid w:val="00AD411A"/>
    <w:rsid w:val="00B25A05"/>
    <w:rsid w:val="00B4355D"/>
    <w:rsid w:val="00B5106B"/>
    <w:rsid w:val="00B565DF"/>
    <w:rsid w:val="00B646B8"/>
    <w:rsid w:val="00B803BE"/>
    <w:rsid w:val="00BB4384"/>
    <w:rsid w:val="00BC5EF2"/>
    <w:rsid w:val="00BD5104"/>
    <w:rsid w:val="00BE4E80"/>
    <w:rsid w:val="00BF7992"/>
    <w:rsid w:val="00C16911"/>
    <w:rsid w:val="00C337BD"/>
    <w:rsid w:val="00C57597"/>
    <w:rsid w:val="00CB4645"/>
    <w:rsid w:val="00CF6D07"/>
    <w:rsid w:val="00D02E00"/>
    <w:rsid w:val="00D13F10"/>
    <w:rsid w:val="00D242FD"/>
    <w:rsid w:val="00D508DF"/>
    <w:rsid w:val="00DA42A7"/>
    <w:rsid w:val="00E0437B"/>
    <w:rsid w:val="00E74758"/>
    <w:rsid w:val="00E91594"/>
    <w:rsid w:val="00EA17D2"/>
    <w:rsid w:val="00EB3CB3"/>
    <w:rsid w:val="00ED4D38"/>
    <w:rsid w:val="00EF2BAE"/>
    <w:rsid w:val="00F17C0C"/>
    <w:rsid w:val="00F17D18"/>
    <w:rsid w:val="00F82062"/>
    <w:rsid w:val="00FA0697"/>
    <w:rsid w:val="00FC7A96"/>
    <w:rsid w:val="00FD3B96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8F345-B45C-4C23-83D2-83BBCE6E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6415</Words>
  <Characters>36572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Детский сад №5 "Лесной"</cp:lastModifiedBy>
  <cp:revision>34</cp:revision>
  <dcterms:created xsi:type="dcterms:W3CDTF">2012-05-30T01:06:00Z</dcterms:created>
  <dcterms:modified xsi:type="dcterms:W3CDTF">2015-02-02T07:01:00Z</dcterms:modified>
</cp:coreProperties>
</file>